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A8" w:rsidRPr="002111B4" w:rsidRDefault="006660A8" w:rsidP="006660A8">
      <w:pPr>
        <w:spacing w:line="276" w:lineRule="auto"/>
      </w:pPr>
      <w:r w:rsidRPr="002111B4">
        <w:t xml:space="preserve">                                                                                                           В  Оргкомитет конкурса </w:t>
      </w:r>
    </w:p>
    <w:p w:rsidR="0068513D" w:rsidRPr="002111B4" w:rsidRDefault="006660A8" w:rsidP="006660A8">
      <w:pPr>
        <w:spacing w:line="276" w:lineRule="auto"/>
        <w:jc w:val="right"/>
      </w:pPr>
      <w:r w:rsidRPr="002111B4">
        <w:t xml:space="preserve">                                               «Сердце отдаю детям – 2014»   </w:t>
      </w:r>
    </w:p>
    <w:p w:rsidR="006660A8" w:rsidRPr="00870A97" w:rsidRDefault="006660A8" w:rsidP="006660A8">
      <w:pPr>
        <w:spacing w:line="276" w:lineRule="auto"/>
        <w:jc w:val="right"/>
        <w:rPr>
          <w:b/>
        </w:rPr>
      </w:pPr>
      <w:r w:rsidRPr="00870A97">
        <w:rPr>
          <w:b/>
        </w:rPr>
        <w:t xml:space="preserve">                     </w:t>
      </w:r>
    </w:p>
    <w:p w:rsidR="006660A8" w:rsidRPr="00185077" w:rsidRDefault="006660A8" w:rsidP="006660A8">
      <w:pPr>
        <w:spacing w:line="276" w:lineRule="auto"/>
        <w:jc w:val="center"/>
      </w:pPr>
      <w:r w:rsidRPr="00185077">
        <w:t>Заявка-представление</w:t>
      </w:r>
    </w:p>
    <w:p w:rsidR="0068513D" w:rsidRPr="00870A97" w:rsidRDefault="0068513D" w:rsidP="006660A8">
      <w:pPr>
        <w:spacing w:line="276" w:lineRule="auto"/>
        <w:jc w:val="center"/>
        <w:rPr>
          <w:b/>
        </w:rPr>
      </w:pPr>
    </w:p>
    <w:p w:rsidR="006660A8" w:rsidRPr="00870A97" w:rsidRDefault="006660A8" w:rsidP="006660A8">
      <w:pPr>
        <w:rPr>
          <w:b/>
        </w:rPr>
      </w:pPr>
      <w:r w:rsidRPr="00870A97">
        <w:rPr>
          <w:b/>
        </w:rPr>
        <w:t xml:space="preserve">Муниципальное автономное образовательное учреждение дополнительного образования детей  «Центр дополнительного образования» Чердынского района Пермского края </w:t>
      </w:r>
    </w:p>
    <w:p w:rsidR="006660A8" w:rsidRPr="00870A97" w:rsidRDefault="006660A8" w:rsidP="006660A8">
      <w:pPr>
        <w:rPr>
          <w:b/>
          <w:sz w:val="20"/>
          <w:szCs w:val="20"/>
        </w:rPr>
      </w:pPr>
    </w:p>
    <w:p w:rsidR="006660A8" w:rsidRPr="00870A97" w:rsidRDefault="006660A8" w:rsidP="006660A8">
      <w:pPr>
        <w:jc w:val="both"/>
        <w:rPr>
          <w:b/>
        </w:rPr>
      </w:pPr>
      <w:r w:rsidRPr="004061BD">
        <w:rPr>
          <w:rFonts w:ascii="TimesNewRomanPSMT" w:hAnsi="TimesNewRomanPSMT" w:cs="TimesNewRomanPSMT"/>
          <w:szCs w:val="28"/>
        </w:rPr>
        <w:t>выдвигает</w:t>
      </w:r>
      <w:r w:rsidRPr="00870A97">
        <w:rPr>
          <w:rFonts w:ascii="TimesNewRomanPSMT" w:hAnsi="TimesNewRomanPSMT" w:cs="TimesNewRomanPSMT"/>
          <w:b/>
          <w:szCs w:val="28"/>
        </w:rPr>
        <w:t xml:space="preserve">  </w:t>
      </w:r>
      <w:r w:rsidRPr="00870A97">
        <w:rPr>
          <w:b/>
        </w:rPr>
        <w:t xml:space="preserve">Мальцеву Валентину Николаевну, педагога дополнительного образования,  </w:t>
      </w:r>
    </w:p>
    <w:p w:rsidR="006660A8" w:rsidRPr="00870A97" w:rsidRDefault="006660A8" w:rsidP="006660A8">
      <w:pPr>
        <w:rPr>
          <w:b/>
        </w:rPr>
      </w:pPr>
    </w:p>
    <w:p w:rsidR="006660A8" w:rsidRPr="004061BD" w:rsidRDefault="006660A8" w:rsidP="006660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061BD">
        <w:rPr>
          <w:rFonts w:ascii="TimesNewRomanPSMT" w:hAnsi="TimesNewRomanPSMT" w:cs="TimesNewRomanPSMT"/>
        </w:rPr>
        <w:t>для участия в муниципальном конкурсе «Сердце отдаю детям-2014».</w:t>
      </w:r>
    </w:p>
    <w:p w:rsidR="0032544C" w:rsidRPr="004061BD" w:rsidRDefault="0032544C" w:rsidP="006660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8513D" w:rsidRPr="004061BD" w:rsidRDefault="0068513D" w:rsidP="0068513D">
      <w:pPr>
        <w:jc w:val="both"/>
      </w:pPr>
      <w:r w:rsidRPr="004061BD">
        <w:t>Валентина Николаевна ведет занятия по баскетболу в двух тренировочных группах  на базе МАОУ «</w:t>
      </w:r>
      <w:proofErr w:type="spellStart"/>
      <w:r w:rsidRPr="004061BD">
        <w:t>Ныробская</w:t>
      </w:r>
      <w:proofErr w:type="spellEnd"/>
      <w:r w:rsidRPr="004061BD">
        <w:t xml:space="preserve"> СОШ».   </w:t>
      </w:r>
      <w:r w:rsidR="00C433A6" w:rsidRPr="004061BD">
        <w:t xml:space="preserve">Секции проводятся методически грамотно: оптимальная последовательность упражнений, четкая организация групповой работы, учет возрастных и индивидуальных способностей, воспитание взаимовыручки, взаимопонимания. </w:t>
      </w:r>
      <w:r w:rsidRPr="004061BD">
        <w:t xml:space="preserve"> </w:t>
      </w:r>
    </w:p>
    <w:p w:rsidR="0068513D" w:rsidRPr="004061BD" w:rsidRDefault="0068513D" w:rsidP="0068513D">
      <w:pPr>
        <w:jc w:val="both"/>
      </w:pPr>
      <w:r w:rsidRPr="004061BD">
        <w:tab/>
        <w:t>За время работы педагог добилась отличных результатов: на протяжении ряда лет команды занимают призовые места в Чемпионате школьной баскетбольной лиги «</w:t>
      </w:r>
      <w:proofErr w:type="spellStart"/>
      <w:r w:rsidRPr="004061BD">
        <w:t>Кэс</w:t>
      </w:r>
      <w:proofErr w:type="spellEnd"/>
      <w:r w:rsidRPr="004061BD">
        <w:t xml:space="preserve"> </w:t>
      </w:r>
      <w:proofErr w:type="gramStart"/>
      <w:r w:rsidRPr="004061BD">
        <w:t>–</w:t>
      </w:r>
      <w:proofErr w:type="spellStart"/>
      <w:r w:rsidRPr="004061BD">
        <w:t>Б</w:t>
      </w:r>
      <w:proofErr w:type="gramEnd"/>
      <w:r w:rsidRPr="004061BD">
        <w:t>аскет</w:t>
      </w:r>
      <w:proofErr w:type="spellEnd"/>
      <w:r w:rsidRPr="004061BD">
        <w:t>» на районном уровне среди юношей, и  лиди</w:t>
      </w:r>
      <w:r w:rsidR="00870A97" w:rsidRPr="004061BD">
        <w:t>рующее положение среди девушек,</w:t>
      </w:r>
      <w:r w:rsidRPr="004061BD">
        <w:t xml:space="preserve"> участву</w:t>
      </w:r>
      <w:r w:rsidR="00870A97" w:rsidRPr="004061BD">
        <w:t>ю</w:t>
      </w:r>
      <w:r w:rsidRPr="004061BD">
        <w:t>т в соревнованиях Школьной баскетбольной лиги в дивизионе «Север» г. Березники</w:t>
      </w:r>
      <w:r w:rsidR="00870A97" w:rsidRPr="004061BD">
        <w:t>.</w:t>
      </w:r>
    </w:p>
    <w:p w:rsidR="0068513D" w:rsidRPr="004061BD" w:rsidRDefault="0068513D" w:rsidP="0068513D">
      <w:pPr>
        <w:jc w:val="both"/>
      </w:pPr>
      <w:r w:rsidRPr="004061BD">
        <w:tab/>
        <w:t xml:space="preserve">Большое внимание педагог уделяет физической подготовке юношей к воинской службе и поступлению в высшие учебные заведения педагогической направленности. </w:t>
      </w:r>
    </w:p>
    <w:p w:rsidR="006B55AA" w:rsidRPr="004061BD" w:rsidRDefault="006B55AA" w:rsidP="0068513D">
      <w:pPr>
        <w:jc w:val="both"/>
      </w:pPr>
      <w:r w:rsidRPr="004061BD">
        <w:t xml:space="preserve">           За последние годы приоритетом работы стали </w:t>
      </w:r>
      <w:proofErr w:type="spellStart"/>
      <w:r w:rsidRPr="004061BD">
        <w:t>здоровьесберегающие</w:t>
      </w:r>
      <w:proofErr w:type="spellEnd"/>
      <w:r w:rsidRPr="004061BD">
        <w:t xml:space="preserve"> технологии:   реализует систему  работы с учениками по формированию у учащихся культуры отношения к своему здоровью.</w:t>
      </w:r>
    </w:p>
    <w:p w:rsidR="0068513D" w:rsidRPr="004061BD" w:rsidRDefault="0068513D" w:rsidP="0068513D">
      <w:pPr>
        <w:jc w:val="both"/>
      </w:pPr>
      <w:r w:rsidRPr="004061BD">
        <w:t xml:space="preserve">           Творчески работающий педагог, владеющий современными методами обучения и воспитания </w:t>
      </w:r>
      <w:proofErr w:type="gramStart"/>
      <w:r w:rsidRPr="004061BD">
        <w:t>обучающихся</w:t>
      </w:r>
      <w:proofErr w:type="gramEnd"/>
      <w:r w:rsidRPr="004061BD">
        <w:t>, успешно развивающий интерес к спорту, - все это о Валентине Николаевне.</w:t>
      </w:r>
    </w:p>
    <w:p w:rsidR="0068513D" w:rsidRPr="004061BD" w:rsidRDefault="001226D9" w:rsidP="0068513D">
      <w:pPr>
        <w:jc w:val="both"/>
      </w:pPr>
      <w:r w:rsidRPr="004061BD">
        <w:t xml:space="preserve">         Она также</w:t>
      </w:r>
      <w:r w:rsidR="0068513D" w:rsidRPr="004061BD">
        <w:t xml:space="preserve"> является руководителем районного методического объединения педагогов дополнительного образования </w:t>
      </w:r>
      <w:proofErr w:type="spellStart"/>
      <w:proofErr w:type="gramStart"/>
      <w:r w:rsidR="0068513D" w:rsidRPr="004061BD">
        <w:t>физкультурно</w:t>
      </w:r>
      <w:proofErr w:type="spellEnd"/>
      <w:r w:rsidR="0068513D" w:rsidRPr="004061BD">
        <w:t xml:space="preserve"> – спортивной</w:t>
      </w:r>
      <w:proofErr w:type="gramEnd"/>
      <w:r w:rsidR="0068513D" w:rsidRPr="004061BD">
        <w:t xml:space="preserve"> направленности.</w:t>
      </w:r>
    </w:p>
    <w:p w:rsidR="0043288F" w:rsidRDefault="0068513D" w:rsidP="0068513D">
      <w:pPr>
        <w:jc w:val="both"/>
      </w:pPr>
      <w:r w:rsidRPr="004061BD">
        <w:t xml:space="preserve">         Её профессиональная компетентность в вопросах совершенствования качества обучения обеспечивает успешное функционирование секции баскетбола в инновационном режиме.  </w:t>
      </w:r>
    </w:p>
    <w:p w:rsidR="0068513D" w:rsidRPr="004061BD" w:rsidRDefault="0043288F" w:rsidP="0068513D">
      <w:pPr>
        <w:jc w:val="both"/>
      </w:pPr>
      <w:r>
        <w:t xml:space="preserve">        Валентина Николаевна в почете и уважении у коллег, детей и родителей.</w:t>
      </w:r>
      <w:r w:rsidR="0068513D" w:rsidRPr="004061BD">
        <w:t xml:space="preserve">       </w:t>
      </w:r>
    </w:p>
    <w:p w:rsidR="0068513D" w:rsidRPr="004061BD" w:rsidRDefault="0068513D" w:rsidP="0068513D">
      <w:pPr>
        <w:jc w:val="both"/>
      </w:pPr>
    </w:p>
    <w:p w:rsidR="0032544C" w:rsidRPr="004061BD" w:rsidRDefault="0032544C" w:rsidP="006660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2544C" w:rsidRPr="004061BD" w:rsidRDefault="0032544C" w:rsidP="0032544C">
      <w:pPr>
        <w:jc w:val="both"/>
      </w:pPr>
      <w:r w:rsidRPr="004061BD">
        <w:rPr>
          <w:rFonts w:ascii="TimesNewRomanPSMT" w:hAnsi="TimesNewRomanPSMT" w:cs="TimesNewRomanPSMT"/>
        </w:rPr>
        <w:t>«19» февраля 2014 г</w:t>
      </w:r>
      <w:r w:rsidRPr="004061BD">
        <w:t xml:space="preserve">                                            Директор                                </w:t>
      </w:r>
      <w:proofErr w:type="spellStart"/>
      <w:r w:rsidRPr="004061BD">
        <w:t>Е.Б.Ведрова</w:t>
      </w:r>
      <w:proofErr w:type="spellEnd"/>
      <w:r w:rsidRPr="004061BD">
        <w:t xml:space="preserve"> </w:t>
      </w:r>
    </w:p>
    <w:p w:rsidR="0032544C" w:rsidRPr="004061BD" w:rsidRDefault="0032544C" w:rsidP="0032544C">
      <w:pPr>
        <w:jc w:val="both"/>
      </w:pPr>
    </w:p>
    <w:p w:rsidR="004132A5" w:rsidRPr="004061BD" w:rsidRDefault="0032544C" w:rsidP="0032544C">
      <w:r w:rsidRPr="004061BD">
        <w:rPr>
          <w:rFonts w:ascii="TimesNewRomanPSMT" w:hAnsi="TimesNewRomanPSMT" w:cs="TimesNewRomanPSMT"/>
        </w:rPr>
        <w:t xml:space="preserve">                                      </w:t>
      </w:r>
      <w:r w:rsidRPr="004061BD">
        <w:tab/>
      </w:r>
      <w:r w:rsidRPr="004061BD">
        <w:tab/>
      </w:r>
      <w:r w:rsidRPr="004061BD">
        <w:tab/>
      </w:r>
      <w:r w:rsidRPr="004061BD">
        <w:tab/>
        <w:t xml:space="preserve"> </w:t>
      </w:r>
      <w:r w:rsidRPr="004061BD">
        <w:tab/>
      </w:r>
      <w:r w:rsidRPr="004061BD">
        <w:tab/>
      </w:r>
      <w:r w:rsidRPr="004061BD">
        <w:tab/>
      </w:r>
    </w:p>
    <w:p w:rsidR="00870A97" w:rsidRPr="004061BD" w:rsidRDefault="00870A97"/>
    <w:sectPr w:rsidR="00870A97" w:rsidRPr="004061BD" w:rsidSect="004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60A8"/>
    <w:rsid w:val="00100E4E"/>
    <w:rsid w:val="001226D9"/>
    <w:rsid w:val="00185077"/>
    <w:rsid w:val="002111B4"/>
    <w:rsid w:val="0032544C"/>
    <w:rsid w:val="003E633C"/>
    <w:rsid w:val="004061BD"/>
    <w:rsid w:val="004132A5"/>
    <w:rsid w:val="0043288F"/>
    <w:rsid w:val="004B3A7C"/>
    <w:rsid w:val="00501C8C"/>
    <w:rsid w:val="00552FDD"/>
    <w:rsid w:val="006660A8"/>
    <w:rsid w:val="0068513D"/>
    <w:rsid w:val="006B55AA"/>
    <w:rsid w:val="00870A97"/>
    <w:rsid w:val="00963F71"/>
    <w:rsid w:val="00B07380"/>
    <w:rsid w:val="00BA4BF3"/>
    <w:rsid w:val="00C4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400E-87DC-4748-8ECD-13F37F2B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ВА</dc:creator>
  <cp:keywords/>
  <dc:description/>
  <cp:lastModifiedBy>Новикова ВА</cp:lastModifiedBy>
  <cp:revision>13</cp:revision>
  <dcterms:created xsi:type="dcterms:W3CDTF">2014-02-21T09:07:00Z</dcterms:created>
  <dcterms:modified xsi:type="dcterms:W3CDTF">2014-02-24T04:46:00Z</dcterms:modified>
</cp:coreProperties>
</file>