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92" w:rsidRPr="003D5C6B" w:rsidRDefault="00915192" w:rsidP="003D5C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915192" w:rsidRPr="003D5C6B" w:rsidRDefault="00915192" w:rsidP="003D5C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D5C6B">
        <w:rPr>
          <w:rFonts w:ascii="Times New Roman" w:hAnsi="Times New Roman" w:cs="Times New Roman"/>
          <w:sz w:val="24"/>
          <w:szCs w:val="24"/>
        </w:rPr>
        <w:t>Керчевская</w:t>
      </w:r>
      <w:proofErr w:type="spellEnd"/>
      <w:r w:rsidRPr="003D5C6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915192" w:rsidRPr="003D5C6B" w:rsidRDefault="00915192" w:rsidP="003D5C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192" w:rsidRPr="003D5C6B" w:rsidRDefault="00915192" w:rsidP="003D5C6B">
      <w:pPr>
        <w:spacing w:line="240" w:lineRule="auto"/>
        <w:rPr>
          <w:sz w:val="24"/>
          <w:szCs w:val="24"/>
        </w:rPr>
      </w:pPr>
      <w:r w:rsidRPr="003D5C6B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915192" w:rsidRPr="003D5C6B" w:rsidRDefault="00915192" w:rsidP="003D5C6B">
      <w:pPr>
        <w:spacing w:line="240" w:lineRule="auto"/>
        <w:rPr>
          <w:sz w:val="24"/>
          <w:szCs w:val="24"/>
        </w:rPr>
      </w:pPr>
      <w:r w:rsidRPr="003D5C6B">
        <w:rPr>
          <w:sz w:val="24"/>
          <w:szCs w:val="24"/>
        </w:rPr>
        <w:t> </w:t>
      </w:r>
    </w:p>
    <w:p w:rsidR="00915192" w:rsidRPr="003D5C6B" w:rsidRDefault="00915192" w:rsidP="003D5C6B">
      <w:pPr>
        <w:spacing w:line="240" w:lineRule="auto"/>
        <w:rPr>
          <w:sz w:val="24"/>
          <w:szCs w:val="24"/>
        </w:rPr>
      </w:pPr>
      <w:r w:rsidRPr="003D5C6B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</w:t>
      </w:r>
    </w:p>
    <w:p w:rsidR="00915192" w:rsidRPr="003D5C6B" w:rsidRDefault="00915192" w:rsidP="003D5C6B">
      <w:pPr>
        <w:spacing w:line="240" w:lineRule="auto"/>
        <w:rPr>
          <w:sz w:val="24"/>
          <w:szCs w:val="24"/>
        </w:rPr>
      </w:pPr>
      <w:r w:rsidRPr="003D5C6B">
        <w:rPr>
          <w:sz w:val="24"/>
          <w:szCs w:val="24"/>
        </w:rPr>
        <w:t>     </w:t>
      </w:r>
    </w:p>
    <w:p w:rsidR="00915192" w:rsidRPr="003D5C6B" w:rsidRDefault="00915192" w:rsidP="003D5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C6B">
        <w:rPr>
          <w:rFonts w:ascii="Times New Roman" w:hAnsi="Times New Roman" w:cs="Times New Roman"/>
          <w:b/>
          <w:sz w:val="24"/>
          <w:szCs w:val="24"/>
        </w:rPr>
        <w:t>Рабочая программа математического кружка</w:t>
      </w:r>
    </w:p>
    <w:p w:rsidR="00915192" w:rsidRPr="003D5C6B" w:rsidRDefault="00915192" w:rsidP="003D5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C6B">
        <w:rPr>
          <w:rFonts w:ascii="Times New Roman" w:hAnsi="Times New Roman" w:cs="Times New Roman"/>
          <w:b/>
          <w:sz w:val="24"/>
          <w:szCs w:val="24"/>
        </w:rPr>
        <w:t>для учащихся 5-7 классов</w:t>
      </w:r>
    </w:p>
    <w:p w:rsidR="00915192" w:rsidRPr="003D5C6B" w:rsidRDefault="00915192" w:rsidP="003D5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C6B">
        <w:rPr>
          <w:rFonts w:ascii="Times New Roman" w:hAnsi="Times New Roman" w:cs="Times New Roman"/>
          <w:b/>
          <w:sz w:val="24"/>
          <w:szCs w:val="24"/>
        </w:rPr>
        <w:t>«Юный математик»</w:t>
      </w:r>
    </w:p>
    <w:p w:rsidR="00915192" w:rsidRPr="003D5C6B" w:rsidRDefault="00915192" w:rsidP="003D5C6B">
      <w:pPr>
        <w:spacing w:line="240" w:lineRule="auto"/>
        <w:rPr>
          <w:sz w:val="24"/>
          <w:szCs w:val="24"/>
        </w:rPr>
      </w:pPr>
      <w:r w:rsidRPr="003D5C6B">
        <w:rPr>
          <w:sz w:val="24"/>
          <w:szCs w:val="24"/>
        </w:rPr>
        <w:t> </w:t>
      </w:r>
    </w:p>
    <w:p w:rsidR="00915192" w:rsidRPr="003D5C6B" w:rsidRDefault="00915192" w:rsidP="003D5C6B">
      <w:pPr>
        <w:spacing w:line="240" w:lineRule="auto"/>
        <w:rPr>
          <w:sz w:val="24"/>
          <w:szCs w:val="24"/>
        </w:rPr>
      </w:pPr>
      <w:r w:rsidRPr="003D5C6B">
        <w:rPr>
          <w:sz w:val="24"/>
          <w:szCs w:val="24"/>
        </w:rPr>
        <w:t> </w:t>
      </w:r>
    </w:p>
    <w:p w:rsidR="008509F0" w:rsidRPr="003D5C6B" w:rsidRDefault="008509F0" w:rsidP="003D5C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9F0" w:rsidRPr="003D5C6B" w:rsidRDefault="008509F0" w:rsidP="003D5C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9F0" w:rsidRPr="003D5C6B" w:rsidRDefault="008509F0" w:rsidP="003D5C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9F0" w:rsidRPr="003D5C6B" w:rsidRDefault="008509F0" w:rsidP="003D5C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5192" w:rsidRPr="003D5C6B" w:rsidRDefault="00915192" w:rsidP="003D5C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Учитель         </w:t>
      </w:r>
      <w:proofErr w:type="spellStart"/>
      <w:r w:rsidRPr="003D5C6B">
        <w:rPr>
          <w:rFonts w:ascii="Times New Roman" w:hAnsi="Times New Roman" w:cs="Times New Roman"/>
          <w:sz w:val="24"/>
          <w:szCs w:val="24"/>
        </w:rPr>
        <w:t>Шафигуллина</w:t>
      </w:r>
      <w:proofErr w:type="spellEnd"/>
      <w:r w:rsidRPr="003D5C6B">
        <w:rPr>
          <w:rFonts w:ascii="Times New Roman" w:hAnsi="Times New Roman" w:cs="Times New Roman"/>
          <w:sz w:val="24"/>
          <w:szCs w:val="24"/>
        </w:rPr>
        <w:t xml:space="preserve"> И. И.</w:t>
      </w:r>
    </w:p>
    <w:p w:rsidR="00915192" w:rsidRPr="003D5C6B" w:rsidRDefault="00915192" w:rsidP="003D5C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Общее количество часов по плану     35</w:t>
      </w:r>
    </w:p>
    <w:p w:rsidR="00915192" w:rsidRPr="003D5C6B" w:rsidRDefault="00915192" w:rsidP="003D5C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Количество часов в неделю     1</w:t>
      </w:r>
    </w:p>
    <w:p w:rsidR="00915192" w:rsidRPr="003D5C6B" w:rsidRDefault="00915192" w:rsidP="003D5C6B">
      <w:pPr>
        <w:spacing w:line="240" w:lineRule="auto"/>
        <w:rPr>
          <w:sz w:val="24"/>
          <w:szCs w:val="24"/>
        </w:rPr>
      </w:pPr>
      <w:r w:rsidRPr="003D5C6B">
        <w:rPr>
          <w:sz w:val="24"/>
          <w:szCs w:val="24"/>
        </w:rPr>
        <w:t> </w:t>
      </w:r>
    </w:p>
    <w:p w:rsidR="00915192" w:rsidRPr="003D5C6B" w:rsidRDefault="00915192" w:rsidP="003D5C6B">
      <w:pPr>
        <w:spacing w:line="240" w:lineRule="auto"/>
        <w:rPr>
          <w:sz w:val="24"/>
          <w:szCs w:val="24"/>
        </w:rPr>
      </w:pPr>
    </w:p>
    <w:p w:rsidR="00915192" w:rsidRPr="003D5C6B" w:rsidRDefault="00915192" w:rsidP="003D5C6B">
      <w:pPr>
        <w:spacing w:line="240" w:lineRule="auto"/>
        <w:rPr>
          <w:sz w:val="24"/>
          <w:szCs w:val="24"/>
        </w:rPr>
      </w:pPr>
    </w:p>
    <w:p w:rsidR="00915192" w:rsidRPr="003D5C6B" w:rsidRDefault="00915192" w:rsidP="003D5C6B">
      <w:pPr>
        <w:spacing w:line="240" w:lineRule="auto"/>
        <w:rPr>
          <w:sz w:val="24"/>
          <w:szCs w:val="24"/>
        </w:rPr>
      </w:pPr>
    </w:p>
    <w:p w:rsidR="00915192" w:rsidRPr="003D5C6B" w:rsidRDefault="00915192" w:rsidP="003D5C6B">
      <w:pPr>
        <w:spacing w:line="240" w:lineRule="auto"/>
        <w:rPr>
          <w:sz w:val="24"/>
          <w:szCs w:val="24"/>
        </w:rPr>
      </w:pPr>
    </w:p>
    <w:p w:rsidR="00915192" w:rsidRPr="003D5C6B" w:rsidRDefault="00915192" w:rsidP="003D5C6B">
      <w:pPr>
        <w:spacing w:line="240" w:lineRule="auto"/>
        <w:rPr>
          <w:sz w:val="24"/>
          <w:szCs w:val="24"/>
        </w:rPr>
      </w:pPr>
    </w:p>
    <w:p w:rsidR="00915192" w:rsidRPr="003D5C6B" w:rsidRDefault="00915192" w:rsidP="003D5C6B">
      <w:pPr>
        <w:tabs>
          <w:tab w:val="left" w:pos="3738"/>
        </w:tabs>
        <w:spacing w:line="240" w:lineRule="auto"/>
        <w:jc w:val="center"/>
        <w:rPr>
          <w:sz w:val="24"/>
          <w:szCs w:val="24"/>
        </w:rPr>
      </w:pPr>
    </w:p>
    <w:p w:rsidR="003D5C6B" w:rsidRDefault="003D5C6B" w:rsidP="003D5C6B">
      <w:pPr>
        <w:tabs>
          <w:tab w:val="left" w:pos="373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tabs>
          <w:tab w:val="left" w:pos="373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tabs>
          <w:tab w:val="left" w:pos="373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192" w:rsidRDefault="008509F0" w:rsidP="003D5C6B">
      <w:pPr>
        <w:tabs>
          <w:tab w:val="left" w:pos="373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2013 год</w:t>
      </w:r>
    </w:p>
    <w:p w:rsidR="003D5C6B" w:rsidRPr="003D5C6B" w:rsidRDefault="003D5C6B" w:rsidP="003D5C6B">
      <w:pPr>
        <w:tabs>
          <w:tab w:val="left" w:pos="373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6F9" w:rsidRPr="003D5C6B" w:rsidRDefault="00C306F9" w:rsidP="003D5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C6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B7974" w:rsidRPr="003D5C6B" w:rsidRDefault="00C306F9" w:rsidP="003D5C6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Математика занимает особое место в образовании человека</w:t>
      </w:r>
      <w:r w:rsidRPr="003D5C6B">
        <w:rPr>
          <w:rFonts w:ascii="Times New Roman" w:hAnsi="Times New Roman" w:cs="Times New Roman"/>
          <w:color w:val="000000"/>
          <w:sz w:val="24"/>
          <w:szCs w:val="24"/>
        </w:rPr>
        <w:t>,  что определяется безусловной практической значимостью математики, её возможностями в развитии и формировании мышления человека, её вкладом в создание представлений о научных методах познания действительности. Являясь частью общего образования, среди предметов, формирующих интеллект, математика находится на первом месте.</w:t>
      </w:r>
      <w:r w:rsidR="007E5568" w:rsidRPr="003D5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35CA" w:rsidRPr="003D5C6B" w:rsidRDefault="007E5568" w:rsidP="003D5C6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D5C6B">
        <w:rPr>
          <w:color w:val="000000"/>
        </w:rPr>
        <w:t xml:space="preserve">Но не всегда тесная связь математики  и жизни видна ученикам.  </w:t>
      </w:r>
      <w:r w:rsidR="003150C2" w:rsidRPr="003D5C6B">
        <w:rPr>
          <w:color w:val="000000"/>
        </w:rPr>
        <w:t xml:space="preserve">Математические понятия, которые вводятся на </w:t>
      </w:r>
      <w:r w:rsidR="00D96F00" w:rsidRPr="003D5C6B">
        <w:rPr>
          <w:color w:val="000000"/>
        </w:rPr>
        <w:t>уроках</w:t>
      </w:r>
      <w:r w:rsidR="003150C2" w:rsidRPr="003D5C6B">
        <w:rPr>
          <w:color w:val="000000"/>
        </w:rPr>
        <w:t xml:space="preserve">, школьники часто не могут применить для решения жизненных задач, например: посчитать стоимость покупки с учетом скидки, какой тариф выгоднее выбрать, </w:t>
      </w:r>
      <w:r w:rsidR="00F73C1E" w:rsidRPr="003D5C6B">
        <w:rPr>
          <w:color w:val="000000"/>
        </w:rPr>
        <w:t xml:space="preserve">какое количество кафельной плитки понадобиться, чтобы выложить пол определенной площади </w:t>
      </w:r>
      <w:r w:rsidR="003150C2" w:rsidRPr="003D5C6B">
        <w:rPr>
          <w:color w:val="000000"/>
        </w:rPr>
        <w:t xml:space="preserve"> и т.д.</w:t>
      </w:r>
      <w:r w:rsidR="00F73C1E" w:rsidRPr="003D5C6B">
        <w:rPr>
          <w:color w:val="000000"/>
        </w:rPr>
        <w:t xml:space="preserve"> </w:t>
      </w:r>
      <w:r w:rsidR="005135CA" w:rsidRPr="003D5C6B">
        <w:rPr>
          <w:color w:val="000000"/>
        </w:rPr>
        <w:t>В</w:t>
      </w:r>
      <w:r w:rsidR="00414DE7" w:rsidRPr="003D5C6B">
        <w:rPr>
          <w:color w:val="000000"/>
        </w:rPr>
        <w:t xml:space="preserve">се профессии, существующие на </w:t>
      </w:r>
      <w:proofErr w:type="gramStart"/>
      <w:r w:rsidR="00414DE7" w:rsidRPr="003D5C6B">
        <w:rPr>
          <w:color w:val="000000"/>
        </w:rPr>
        <w:t>З</w:t>
      </w:r>
      <w:r w:rsidR="005135CA" w:rsidRPr="003D5C6B">
        <w:rPr>
          <w:color w:val="000000"/>
        </w:rPr>
        <w:t>емле</w:t>
      </w:r>
      <w:proofErr w:type="gramEnd"/>
      <w:r w:rsidR="005135CA" w:rsidRPr="003D5C6B">
        <w:rPr>
          <w:color w:val="000000"/>
        </w:rPr>
        <w:t xml:space="preserve"> так или иначе связаны с математикой.</w:t>
      </w:r>
    </w:p>
    <w:p w:rsidR="00F73C1E" w:rsidRPr="003D5C6B" w:rsidRDefault="005135CA" w:rsidP="003D5C6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D5C6B">
        <w:rPr>
          <w:color w:val="000000"/>
        </w:rPr>
        <w:t xml:space="preserve"> Данный кружок предназначен для решения небольших задач, которые могут встретиться в повседневной жизни (примеры приведены выше). А способы их решения</w:t>
      </w:r>
      <w:r w:rsidR="00F73C1E" w:rsidRPr="003D5C6B">
        <w:rPr>
          <w:color w:val="000000"/>
        </w:rPr>
        <w:t xml:space="preserve"> можно подвести под материал, который ученики проходят во время уроков, и отнести к определенным темам.</w:t>
      </w:r>
    </w:p>
    <w:p w:rsidR="00F10B7A" w:rsidRPr="003D5C6B" w:rsidRDefault="00C306F9" w:rsidP="003D5C6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D5C6B">
        <w:rPr>
          <w:color w:val="000000"/>
        </w:rPr>
        <w:t xml:space="preserve">Программа кружка рассчитана на учащихся 5-7 классов, не только склонных к занятиям математикой и желающих повысить свой математический уровень, но и со средними способностями. </w:t>
      </w:r>
      <w:r w:rsidR="00D96F00" w:rsidRPr="003D5C6B">
        <w:rPr>
          <w:color w:val="000000"/>
        </w:rPr>
        <w:t>Практически каждый ученик, имеющий определенную базу знаний, может посещать занятия и достичь успехов в освоении программы кружка. В основе реализации программы находится использование метода проектов и системно</w:t>
      </w:r>
      <w:r w:rsidR="005135CA" w:rsidRPr="003D5C6B">
        <w:rPr>
          <w:color w:val="000000"/>
        </w:rPr>
        <w:t xml:space="preserve"> </w:t>
      </w:r>
      <w:r w:rsidR="00D96F00" w:rsidRPr="003D5C6B">
        <w:rPr>
          <w:color w:val="000000"/>
        </w:rPr>
        <w:t>-</w:t>
      </w:r>
      <w:r w:rsidR="005135CA" w:rsidRPr="003D5C6B">
        <w:rPr>
          <w:color w:val="000000"/>
        </w:rPr>
        <w:t xml:space="preserve"> </w:t>
      </w:r>
      <w:r w:rsidR="00D96F00" w:rsidRPr="003D5C6B">
        <w:rPr>
          <w:color w:val="000000"/>
        </w:rPr>
        <w:t xml:space="preserve">деятельностный </w:t>
      </w:r>
      <w:r w:rsidR="00F10B7A" w:rsidRPr="003D5C6B">
        <w:rPr>
          <w:color w:val="000000"/>
        </w:rPr>
        <w:t>подход.</w:t>
      </w:r>
    </w:p>
    <w:p w:rsidR="00F73C1E" w:rsidRPr="003D5C6B" w:rsidRDefault="00D96F00" w:rsidP="003D5C6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D5C6B">
        <w:rPr>
          <w:color w:val="000000"/>
        </w:rPr>
        <w:t xml:space="preserve"> </w:t>
      </w:r>
      <w:r w:rsidR="00C306F9" w:rsidRPr="003D5C6B">
        <w:rPr>
          <w:color w:val="000000"/>
        </w:rPr>
        <w:t>Данная программа является частью интеллектуально-познавательного направления дополнительного образования и  расширяет содержание программ общего образования.</w:t>
      </w:r>
    </w:p>
    <w:p w:rsidR="00C306F9" w:rsidRPr="003D5C6B" w:rsidRDefault="00C306F9" w:rsidP="003D5C6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C306F9" w:rsidRPr="003D5C6B" w:rsidRDefault="00C306F9" w:rsidP="003D5C6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D5C6B">
        <w:rPr>
          <w:rStyle w:val="a5"/>
          <w:b/>
          <w:bCs/>
          <w:color w:val="000000"/>
        </w:rPr>
        <w:t>Цель программы</w:t>
      </w:r>
      <w:r w:rsidR="00F10B7A" w:rsidRPr="003D5C6B">
        <w:rPr>
          <w:rStyle w:val="a5"/>
          <w:b/>
          <w:bCs/>
          <w:color w:val="000000"/>
        </w:rPr>
        <w:t xml:space="preserve"> </w:t>
      </w:r>
      <w:r w:rsidRPr="003D5C6B">
        <w:rPr>
          <w:color w:val="000000"/>
        </w:rPr>
        <w:t xml:space="preserve">– способствовать воспитанию интереса учащихся к математике и формированию </w:t>
      </w:r>
      <w:r w:rsidR="00F10B7A" w:rsidRPr="003D5C6B">
        <w:rPr>
          <w:color w:val="000000"/>
        </w:rPr>
        <w:t>навыков применения имеющихся знаний на практике</w:t>
      </w:r>
      <w:r w:rsidRPr="003D5C6B">
        <w:rPr>
          <w:color w:val="000000"/>
        </w:rPr>
        <w:t>.</w:t>
      </w:r>
    </w:p>
    <w:p w:rsidR="00C306F9" w:rsidRPr="003D5C6B" w:rsidRDefault="00C306F9" w:rsidP="003D5C6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D5C6B">
        <w:rPr>
          <w:rStyle w:val="a5"/>
          <w:b/>
          <w:bCs/>
          <w:color w:val="000000"/>
        </w:rPr>
        <w:t>Образовательные задачи:</w:t>
      </w:r>
    </w:p>
    <w:p w:rsidR="00C306F9" w:rsidRPr="003D5C6B" w:rsidRDefault="00EF20B0" w:rsidP="003D5C6B">
      <w:pPr>
        <w:pStyle w:val="a3"/>
        <w:spacing w:before="0" w:beforeAutospacing="0" w:after="0" w:afterAutospacing="0"/>
        <w:ind w:left="720" w:firstLine="567"/>
        <w:jc w:val="both"/>
        <w:rPr>
          <w:color w:val="000000"/>
        </w:rPr>
      </w:pPr>
      <w:r w:rsidRPr="003D5C6B">
        <w:rPr>
          <w:color w:val="000000"/>
        </w:rPr>
        <w:t>-       </w:t>
      </w:r>
      <w:r w:rsidR="00C306F9" w:rsidRPr="003D5C6B">
        <w:rPr>
          <w:color w:val="000000"/>
        </w:rPr>
        <w:t>углубление и расширение знаний учащихся по математике;</w:t>
      </w:r>
    </w:p>
    <w:p w:rsidR="00C306F9" w:rsidRPr="003D5C6B" w:rsidRDefault="00EF20B0" w:rsidP="003D5C6B">
      <w:pPr>
        <w:pStyle w:val="a3"/>
        <w:spacing w:before="0" w:beforeAutospacing="0" w:after="0" w:afterAutospacing="0"/>
        <w:ind w:left="720" w:firstLine="567"/>
        <w:jc w:val="both"/>
        <w:rPr>
          <w:color w:val="000000"/>
        </w:rPr>
      </w:pPr>
      <w:r w:rsidRPr="003D5C6B">
        <w:rPr>
          <w:color w:val="000000"/>
        </w:rPr>
        <w:t>-       </w:t>
      </w:r>
      <w:r w:rsidR="00C306F9" w:rsidRPr="003D5C6B">
        <w:rPr>
          <w:color w:val="000000"/>
        </w:rPr>
        <w:t>привитие интереса учащимся к математике;</w:t>
      </w:r>
    </w:p>
    <w:p w:rsidR="00C306F9" w:rsidRPr="003D5C6B" w:rsidRDefault="00EF20B0" w:rsidP="003D5C6B">
      <w:pPr>
        <w:pStyle w:val="a3"/>
        <w:spacing w:before="0" w:beforeAutospacing="0" w:after="0" w:afterAutospacing="0"/>
        <w:ind w:left="720" w:firstLine="567"/>
        <w:jc w:val="both"/>
        <w:rPr>
          <w:color w:val="000000"/>
        </w:rPr>
      </w:pPr>
      <w:r w:rsidRPr="003D5C6B">
        <w:rPr>
          <w:color w:val="000000"/>
        </w:rPr>
        <w:t>-       </w:t>
      </w:r>
      <w:r w:rsidR="00C306F9" w:rsidRPr="003D5C6B">
        <w:rPr>
          <w:color w:val="000000"/>
        </w:rPr>
        <w:t>активизировать познавательную деятельность;</w:t>
      </w:r>
    </w:p>
    <w:p w:rsidR="00C306F9" w:rsidRPr="003D5C6B" w:rsidRDefault="00EF20B0" w:rsidP="003D5C6B">
      <w:pPr>
        <w:pStyle w:val="a3"/>
        <w:spacing w:before="0" w:beforeAutospacing="0" w:after="0" w:afterAutospacing="0"/>
        <w:ind w:left="720" w:firstLine="567"/>
        <w:jc w:val="both"/>
        <w:rPr>
          <w:color w:val="000000"/>
        </w:rPr>
      </w:pPr>
      <w:r w:rsidRPr="003D5C6B">
        <w:rPr>
          <w:color w:val="000000"/>
        </w:rPr>
        <w:t>-       </w:t>
      </w:r>
      <w:r w:rsidR="00C306F9" w:rsidRPr="003D5C6B">
        <w:rPr>
          <w:color w:val="000000"/>
        </w:rPr>
        <w:t>показать универсальность математ</w:t>
      </w:r>
      <w:r w:rsidR="00F10B7A" w:rsidRPr="003D5C6B">
        <w:rPr>
          <w:color w:val="000000"/>
        </w:rPr>
        <w:t>ики и её практическую значимость</w:t>
      </w:r>
      <w:r w:rsidR="00C306F9" w:rsidRPr="003D5C6B">
        <w:rPr>
          <w:color w:val="000000"/>
        </w:rPr>
        <w:t>.</w:t>
      </w:r>
    </w:p>
    <w:p w:rsidR="00C306F9" w:rsidRPr="003D5C6B" w:rsidRDefault="00C306F9" w:rsidP="003D5C6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D5C6B">
        <w:rPr>
          <w:rStyle w:val="a5"/>
          <w:b/>
          <w:bCs/>
          <w:color w:val="000000"/>
        </w:rPr>
        <w:t>Воспитательные задачи:</w:t>
      </w:r>
    </w:p>
    <w:p w:rsidR="00C306F9" w:rsidRPr="003D5C6B" w:rsidRDefault="005135CA" w:rsidP="003D5C6B">
      <w:pPr>
        <w:pStyle w:val="a3"/>
        <w:spacing w:before="0" w:beforeAutospacing="0" w:after="0" w:afterAutospacing="0"/>
        <w:ind w:left="720" w:firstLine="567"/>
        <w:jc w:val="both"/>
        <w:rPr>
          <w:color w:val="000000"/>
        </w:rPr>
      </w:pPr>
      <w:r w:rsidRPr="003D5C6B">
        <w:rPr>
          <w:color w:val="000000"/>
        </w:rPr>
        <w:t>-       </w:t>
      </w:r>
      <w:r w:rsidR="00C306F9" w:rsidRPr="003D5C6B">
        <w:rPr>
          <w:color w:val="000000"/>
        </w:rPr>
        <w:t>воспитание культуры личности;</w:t>
      </w:r>
    </w:p>
    <w:p w:rsidR="00C306F9" w:rsidRPr="003D5C6B" w:rsidRDefault="005135CA" w:rsidP="003D5C6B">
      <w:pPr>
        <w:pStyle w:val="a3"/>
        <w:spacing w:before="0" w:beforeAutospacing="0" w:after="0" w:afterAutospacing="0"/>
        <w:ind w:left="720" w:firstLine="567"/>
        <w:jc w:val="both"/>
        <w:rPr>
          <w:color w:val="000000"/>
        </w:rPr>
      </w:pPr>
      <w:r w:rsidRPr="003D5C6B">
        <w:rPr>
          <w:color w:val="000000"/>
        </w:rPr>
        <w:t>-       </w:t>
      </w:r>
      <w:r w:rsidR="00C306F9" w:rsidRPr="003D5C6B">
        <w:rPr>
          <w:color w:val="000000"/>
        </w:rPr>
        <w:t>воспитание отношения к математике как к части общечеловеческой культуры;</w:t>
      </w:r>
    </w:p>
    <w:p w:rsidR="00B531B8" w:rsidRPr="003D5C6B" w:rsidRDefault="005135CA" w:rsidP="003D5C6B">
      <w:pPr>
        <w:pStyle w:val="a3"/>
        <w:spacing w:before="0" w:beforeAutospacing="0" w:after="0" w:afterAutospacing="0"/>
        <w:ind w:left="720" w:firstLine="567"/>
        <w:jc w:val="both"/>
        <w:rPr>
          <w:color w:val="000000"/>
        </w:rPr>
      </w:pPr>
      <w:r w:rsidRPr="003D5C6B">
        <w:rPr>
          <w:color w:val="000000"/>
        </w:rPr>
        <w:t>-       </w:t>
      </w:r>
      <w:r w:rsidR="00C306F9" w:rsidRPr="003D5C6B">
        <w:rPr>
          <w:color w:val="000000"/>
        </w:rPr>
        <w:t>воспитание понимания  значимости математики для научно – технического прогресса;</w:t>
      </w:r>
    </w:p>
    <w:p w:rsidR="00C306F9" w:rsidRPr="003D5C6B" w:rsidRDefault="005135CA" w:rsidP="003D5C6B">
      <w:pPr>
        <w:pStyle w:val="a3"/>
        <w:spacing w:before="0" w:beforeAutospacing="0" w:after="0" w:afterAutospacing="0"/>
        <w:ind w:left="720" w:firstLine="567"/>
        <w:jc w:val="both"/>
        <w:rPr>
          <w:color w:val="000000"/>
        </w:rPr>
      </w:pPr>
      <w:r w:rsidRPr="003D5C6B">
        <w:rPr>
          <w:color w:val="000000"/>
        </w:rPr>
        <w:t>-       </w:t>
      </w:r>
      <w:r w:rsidR="00C306F9" w:rsidRPr="003D5C6B">
        <w:rPr>
          <w:color w:val="000000"/>
        </w:rPr>
        <w:t>воспитание настойчивости, инициативы, чувства ответственности, самодисциплины.</w:t>
      </w:r>
    </w:p>
    <w:p w:rsidR="00C306F9" w:rsidRPr="003D5C6B" w:rsidRDefault="00C306F9" w:rsidP="003D5C6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D5C6B">
        <w:rPr>
          <w:rStyle w:val="a5"/>
          <w:b/>
          <w:bCs/>
          <w:color w:val="000000"/>
        </w:rPr>
        <w:t>Развивающие задачи:</w:t>
      </w:r>
    </w:p>
    <w:p w:rsidR="00C306F9" w:rsidRPr="003D5C6B" w:rsidRDefault="005135CA" w:rsidP="003D5C6B">
      <w:pPr>
        <w:pStyle w:val="a3"/>
        <w:spacing w:before="0" w:beforeAutospacing="0" w:after="0" w:afterAutospacing="0"/>
        <w:ind w:left="720" w:firstLine="567"/>
        <w:jc w:val="both"/>
        <w:rPr>
          <w:color w:val="000000"/>
        </w:rPr>
      </w:pPr>
      <w:r w:rsidRPr="003D5C6B">
        <w:rPr>
          <w:color w:val="000000"/>
        </w:rPr>
        <w:t>-      </w:t>
      </w:r>
      <w:r w:rsidR="00C306F9" w:rsidRPr="003D5C6B">
        <w:rPr>
          <w:color w:val="000000"/>
        </w:rPr>
        <w:t>развитие ясности и точности мысли, критичность мышления, ин</w:t>
      </w:r>
      <w:r w:rsidR="00223B69" w:rsidRPr="003D5C6B">
        <w:rPr>
          <w:color w:val="000000"/>
        </w:rPr>
        <w:t>туиции, логического мышления</w:t>
      </w:r>
      <w:r w:rsidR="00C306F9" w:rsidRPr="003D5C6B">
        <w:rPr>
          <w:color w:val="000000"/>
        </w:rPr>
        <w:t>, пространственных представлений, способности к преодолению трудностей;</w:t>
      </w:r>
    </w:p>
    <w:p w:rsidR="00B531B8" w:rsidRPr="003D5C6B" w:rsidRDefault="005135CA" w:rsidP="003D5C6B">
      <w:pPr>
        <w:pStyle w:val="a3"/>
        <w:spacing w:before="0" w:beforeAutospacing="0" w:after="0" w:afterAutospacing="0"/>
        <w:ind w:left="720" w:firstLine="567"/>
        <w:jc w:val="both"/>
        <w:rPr>
          <w:color w:val="000000"/>
        </w:rPr>
      </w:pPr>
      <w:r w:rsidRPr="003D5C6B">
        <w:rPr>
          <w:color w:val="000000"/>
        </w:rPr>
        <w:t xml:space="preserve">-      </w:t>
      </w:r>
      <w:r w:rsidR="00B531B8" w:rsidRPr="003D5C6B">
        <w:rPr>
          <w:color w:val="000000"/>
        </w:rPr>
        <w:t>формирование умения работать в команде;</w:t>
      </w:r>
    </w:p>
    <w:p w:rsidR="00C306F9" w:rsidRPr="003D5C6B" w:rsidRDefault="005135CA" w:rsidP="003D5C6B">
      <w:pPr>
        <w:pStyle w:val="a3"/>
        <w:spacing w:before="0" w:beforeAutospacing="0" w:after="0" w:afterAutospacing="0"/>
        <w:ind w:left="720" w:firstLine="567"/>
        <w:jc w:val="both"/>
        <w:rPr>
          <w:color w:val="000000"/>
        </w:rPr>
      </w:pPr>
      <w:r w:rsidRPr="003D5C6B">
        <w:rPr>
          <w:color w:val="000000"/>
        </w:rPr>
        <w:t>-      </w:t>
      </w:r>
      <w:r w:rsidR="00C306F9" w:rsidRPr="003D5C6B">
        <w:rPr>
          <w:color w:val="000000"/>
        </w:rPr>
        <w:t>формирование математического кругозора, ис</w:t>
      </w:r>
      <w:r w:rsidR="00EF20B0" w:rsidRPr="003D5C6B">
        <w:rPr>
          <w:color w:val="000000"/>
        </w:rPr>
        <w:t>следовательских умений учащихся.</w:t>
      </w:r>
    </w:p>
    <w:p w:rsidR="00C306F9" w:rsidRPr="003D5C6B" w:rsidRDefault="00B531B8" w:rsidP="003D5C6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D5C6B">
        <w:rPr>
          <w:color w:val="000000"/>
        </w:rPr>
        <w:t xml:space="preserve">Программа рассчитана не только на решение практических заданий, но на самостоятельное составление задач </w:t>
      </w:r>
      <w:r w:rsidR="00C306F9" w:rsidRPr="003D5C6B">
        <w:rPr>
          <w:color w:val="000000"/>
        </w:rPr>
        <w:t>творческого характера (</w:t>
      </w:r>
      <w:r w:rsidRPr="003D5C6B">
        <w:rPr>
          <w:color w:val="000000"/>
        </w:rPr>
        <w:t xml:space="preserve">составить рассказ, ситуацию, </w:t>
      </w:r>
      <w:r w:rsidRPr="003D5C6B">
        <w:rPr>
          <w:color w:val="000000"/>
        </w:rPr>
        <w:lastRenderedPageBreak/>
        <w:t>провести эксперимент)</w:t>
      </w:r>
      <w:r w:rsidR="00C306F9" w:rsidRPr="003D5C6B">
        <w:rPr>
          <w:color w:val="000000"/>
        </w:rPr>
        <w:t>. Уделяется внимание рассмотрению геометрического ма</w:t>
      </w:r>
      <w:r w:rsidR="00C306F9" w:rsidRPr="003D5C6B">
        <w:rPr>
          <w:color w:val="000000"/>
        </w:rPr>
        <w:softHyphen/>
        <w:t>териала, развитию пространственного воображения. </w:t>
      </w:r>
      <w:r w:rsidR="00414DE7" w:rsidRPr="003D5C6B">
        <w:rPr>
          <w:color w:val="000000"/>
        </w:rPr>
        <w:t>Немалая часть времени курса отведена работе с компьютером в частности  с Интернетом и офисными продуктами.</w:t>
      </w:r>
    </w:p>
    <w:p w:rsidR="00C306F9" w:rsidRPr="003D5C6B" w:rsidRDefault="00C306F9" w:rsidP="003D5C6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D5C6B">
        <w:rPr>
          <w:color w:val="000000"/>
        </w:rPr>
        <w:t>Программа  кружка    рассчитана на один год  обучения (35 занятий в течения учебного года).</w:t>
      </w:r>
    </w:p>
    <w:p w:rsidR="00C306F9" w:rsidRPr="003D5C6B" w:rsidRDefault="00C306F9" w:rsidP="003D5C6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3D5C6B">
        <w:rPr>
          <w:color w:val="000000"/>
        </w:rPr>
        <w:t xml:space="preserve">Итогом реализации программы являются: успешные выступления кружковцев </w:t>
      </w:r>
      <w:r w:rsidR="00853BDB" w:rsidRPr="003D5C6B">
        <w:rPr>
          <w:color w:val="000000"/>
        </w:rPr>
        <w:t xml:space="preserve">на научных конференциях по математике, а также создание электронного учебника «Практическая математика» </w:t>
      </w:r>
      <w:r w:rsidRPr="003D5C6B">
        <w:rPr>
          <w:color w:val="000000"/>
        </w:rPr>
        <w:t>(банк нестандартных задач для учащихся 5</w:t>
      </w:r>
      <w:r w:rsidR="00853BDB" w:rsidRPr="003D5C6B">
        <w:rPr>
          <w:color w:val="000000"/>
        </w:rPr>
        <w:t>-7 классов</w:t>
      </w:r>
      <w:r w:rsidRPr="003D5C6B">
        <w:rPr>
          <w:color w:val="000000"/>
        </w:rPr>
        <w:t>), где будут собраны задачи по темам всего курса, которые составлены учащимися или взяты из каких-либо источников (книги, журналы, интернет) и их решения, проектные работы учащихся.</w:t>
      </w:r>
      <w:proofErr w:type="gramEnd"/>
    </w:p>
    <w:p w:rsidR="00C306F9" w:rsidRPr="003D5C6B" w:rsidRDefault="00C306F9" w:rsidP="003D5C6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D5C6B">
        <w:rPr>
          <w:color w:val="000000"/>
        </w:rPr>
        <w:t> </w:t>
      </w:r>
    </w:p>
    <w:p w:rsidR="00C306F9" w:rsidRPr="003D5C6B" w:rsidRDefault="00C306F9" w:rsidP="003D5C6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D5C6B">
        <w:rPr>
          <w:color w:val="000000"/>
        </w:rPr>
        <w:t> </w:t>
      </w:r>
    </w:p>
    <w:p w:rsidR="00383306" w:rsidRPr="003D5C6B" w:rsidRDefault="00383306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20B0" w:rsidRPr="003D5C6B" w:rsidRDefault="00EF20B0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20B0" w:rsidRDefault="00EF20B0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C6B" w:rsidRP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DBF" w:rsidRPr="003D5C6B" w:rsidRDefault="00C12DBF" w:rsidP="003D5C6B">
      <w:pPr>
        <w:pStyle w:val="a6"/>
        <w:ind w:left="927"/>
        <w:rPr>
          <w:b/>
          <w:sz w:val="24"/>
          <w:szCs w:val="24"/>
        </w:rPr>
      </w:pPr>
      <w:r w:rsidRPr="003D5C6B">
        <w:rPr>
          <w:b/>
          <w:sz w:val="24"/>
          <w:szCs w:val="24"/>
        </w:rPr>
        <w:lastRenderedPageBreak/>
        <w:t xml:space="preserve"> Учебно-тематический  план работы математического кружка:</w:t>
      </w:r>
    </w:p>
    <w:p w:rsidR="00C12DBF" w:rsidRPr="003D5C6B" w:rsidRDefault="00C12DBF" w:rsidP="003D5C6B">
      <w:pPr>
        <w:pStyle w:val="a6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5387"/>
        <w:gridCol w:w="2268"/>
      </w:tblGrid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C12DBF" w:rsidRPr="003D5C6B" w:rsidRDefault="00C12DBF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387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ind w:right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2DBF" w:rsidRPr="003D5C6B" w:rsidRDefault="004A6CBA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12DBF" w:rsidRPr="003D5C6B" w:rsidRDefault="004A6CBA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2DBF" w:rsidRPr="003D5C6B" w:rsidRDefault="004A6CBA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4A6CBA" w:rsidRPr="003D5C6B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площади и объемы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2DBF" w:rsidRPr="003D5C6B" w:rsidRDefault="004A6CBA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12DBF" w:rsidRPr="003D5C6B" w:rsidRDefault="004A6CBA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Проект: «Моделирование дома»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12DBF" w:rsidRPr="003D5C6B" w:rsidRDefault="004A6CBA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12DBF" w:rsidRPr="003D5C6B" w:rsidRDefault="004A6CBA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12DBF" w:rsidRPr="003D5C6B" w:rsidRDefault="009B6240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12DBF" w:rsidRPr="003D5C6B" w:rsidRDefault="004A6CBA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Задачи на зависимости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12DBF" w:rsidRPr="003D5C6B" w:rsidRDefault="009B6240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12DBF" w:rsidRPr="003D5C6B" w:rsidRDefault="009B6240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Проект: «Расчет стоимости строительных материалов для постройки дома»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12DBF" w:rsidRPr="003D5C6B" w:rsidRDefault="009B6240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12DBF" w:rsidRPr="003D5C6B" w:rsidRDefault="009B6240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12DBF" w:rsidRPr="003D5C6B" w:rsidRDefault="00E52E78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12DBF" w:rsidRPr="003D5C6B" w:rsidRDefault="00E52E78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Мини-проект: «Основы семейного бюджета»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12DBF" w:rsidRPr="003D5C6B" w:rsidRDefault="009B6240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12DBF" w:rsidRPr="003D5C6B" w:rsidRDefault="00E52E78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12DBF" w:rsidRPr="003D5C6B" w:rsidRDefault="00C12DBF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12DBF" w:rsidRPr="003D5C6B" w:rsidRDefault="00E52E78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 xml:space="preserve">Проект: «Путешественники: расчет скорости передвижения, стоимости и средней скорости на разных видах </w:t>
            </w:r>
            <w:r w:rsidR="002E2515" w:rsidRPr="003D5C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ранспорта»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12DBF" w:rsidRPr="003D5C6B" w:rsidRDefault="002E2515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12DBF" w:rsidRPr="003D5C6B" w:rsidRDefault="002E2515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12DBF" w:rsidRPr="003D5C6B" w:rsidRDefault="002E2515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12DBF" w:rsidRPr="003D5C6B" w:rsidRDefault="002E2515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12DBF" w:rsidRPr="003D5C6B" w:rsidRDefault="002E2515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12DBF" w:rsidRPr="003D5C6B" w:rsidRDefault="006F5266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Мини-и</w:t>
            </w:r>
            <w:r w:rsidR="002E2515" w:rsidRPr="003D5C6B">
              <w:rPr>
                <w:rFonts w:ascii="Times New Roman" w:hAnsi="Times New Roman" w:cs="Times New Roman"/>
                <w:sz w:val="24"/>
                <w:szCs w:val="24"/>
              </w:rPr>
              <w:t>сследование «Путешествие в страну волшебных рек»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92" w:rsidRPr="003D5C6B" w:rsidTr="0000525C">
        <w:tc>
          <w:tcPr>
            <w:tcW w:w="959" w:type="dxa"/>
          </w:tcPr>
          <w:p w:rsidR="00915192" w:rsidRPr="003D5C6B" w:rsidRDefault="00915192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915192" w:rsidRPr="003D5C6B" w:rsidRDefault="00915192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15192" w:rsidRPr="003D5C6B" w:rsidRDefault="00915192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Приемы быстрого счета.</w:t>
            </w:r>
          </w:p>
        </w:tc>
        <w:tc>
          <w:tcPr>
            <w:tcW w:w="2268" w:type="dxa"/>
          </w:tcPr>
          <w:p w:rsidR="00915192" w:rsidRPr="003D5C6B" w:rsidRDefault="00915192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12DBF" w:rsidRPr="003D5C6B" w:rsidRDefault="006F5266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12DBF" w:rsidRPr="003D5C6B" w:rsidRDefault="008509F0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занятие: «Знатоки математики»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12DBF" w:rsidRPr="003D5C6B" w:rsidRDefault="00915192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12DBF" w:rsidRPr="003D5C6B" w:rsidRDefault="00915192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Задачи на  смекалку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C12DBF" w:rsidRPr="003D5C6B" w:rsidRDefault="00992498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12DBF" w:rsidRPr="003D5C6B" w:rsidRDefault="00B17CFC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Математическая игра</w:t>
            </w:r>
            <w:r w:rsidR="008509F0" w:rsidRPr="003D5C6B">
              <w:rPr>
                <w:rFonts w:ascii="Times New Roman" w:hAnsi="Times New Roman" w:cs="Times New Roman"/>
                <w:sz w:val="24"/>
                <w:szCs w:val="24"/>
              </w:rPr>
              <w:t>: «Сыщики: отыщи правильный ответ»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12DBF" w:rsidRPr="003D5C6B" w:rsidRDefault="00C12DBF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12DBF" w:rsidRPr="003D5C6B" w:rsidRDefault="00992498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12DBF" w:rsidRPr="003D5C6B" w:rsidRDefault="00C12DBF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12DBF" w:rsidRPr="003D5C6B" w:rsidRDefault="00992498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="008509F0" w:rsidRPr="003D5C6B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8509F0" w:rsidRPr="003D5C6B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омбинаторика в нашей ж</w:t>
            </w:r>
            <w:r w:rsidR="0000525C" w:rsidRPr="003D5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зни</w:t>
            </w:r>
            <w:r w:rsidR="008509F0" w:rsidRPr="003D5C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BF" w:rsidRPr="003D5C6B" w:rsidTr="0000525C">
        <w:tc>
          <w:tcPr>
            <w:tcW w:w="959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12DBF" w:rsidRPr="003D5C6B" w:rsidRDefault="0000525C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12DBF" w:rsidRPr="003D5C6B" w:rsidRDefault="0000525C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учебника: «Практическая математика»</w:t>
            </w:r>
          </w:p>
        </w:tc>
        <w:tc>
          <w:tcPr>
            <w:tcW w:w="2268" w:type="dxa"/>
          </w:tcPr>
          <w:p w:rsidR="00C12DBF" w:rsidRPr="003D5C6B" w:rsidRDefault="00C12DBF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5C" w:rsidRPr="003D5C6B" w:rsidTr="0000525C">
        <w:tc>
          <w:tcPr>
            <w:tcW w:w="959" w:type="dxa"/>
          </w:tcPr>
          <w:p w:rsidR="0000525C" w:rsidRPr="003D5C6B" w:rsidRDefault="0000525C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0525C" w:rsidRPr="003D5C6B" w:rsidRDefault="0000525C" w:rsidP="003D5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00525C" w:rsidRPr="003D5C6B" w:rsidRDefault="0000525C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25C" w:rsidRPr="003D5C6B" w:rsidRDefault="0000525C" w:rsidP="003D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0B0" w:rsidRPr="003D5C6B" w:rsidRDefault="00EF20B0" w:rsidP="003D5C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C6B" w:rsidRPr="003D5C6B" w:rsidRDefault="003D5C6B" w:rsidP="003D5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9F0" w:rsidRPr="003D5C6B" w:rsidRDefault="008509F0" w:rsidP="003D5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C6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9047FC" w:rsidRPr="003D5C6B" w:rsidRDefault="009047FC" w:rsidP="003D5C6B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C6B">
        <w:rPr>
          <w:rFonts w:ascii="Times New Roman" w:hAnsi="Times New Roman" w:cs="Times New Roman"/>
          <w:i/>
          <w:sz w:val="24"/>
          <w:szCs w:val="24"/>
        </w:rPr>
        <w:t>Вводное занятие</w:t>
      </w:r>
    </w:p>
    <w:p w:rsidR="00A427AF" w:rsidRPr="003D5C6B" w:rsidRDefault="009047FC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 xml:space="preserve">Знакомство  с целями и задачами кружка, инструктаж по технике безопасности при работе в компьютерном классе. Занятие </w:t>
      </w:r>
      <w:proofErr w:type="gramStart"/>
      <w:r w:rsidRPr="003D5C6B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3D5C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6B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3D5C6B">
        <w:rPr>
          <w:rFonts w:ascii="Times New Roman" w:hAnsi="Times New Roman" w:cs="Times New Roman"/>
          <w:sz w:val="24"/>
          <w:szCs w:val="24"/>
        </w:rPr>
        <w:t xml:space="preserve"> заданий из разных тем: задач</w:t>
      </w:r>
      <w:r w:rsidR="00A427AF" w:rsidRPr="003D5C6B">
        <w:rPr>
          <w:rFonts w:ascii="Times New Roman" w:hAnsi="Times New Roman" w:cs="Times New Roman"/>
          <w:sz w:val="24"/>
          <w:szCs w:val="24"/>
        </w:rPr>
        <w:t>а</w:t>
      </w:r>
      <w:r w:rsidRPr="003D5C6B">
        <w:rPr>
          <w:rFonts w:ascii="Times New Roman" w:hAnsi="Times New Roman" w:cs="Times New Roman"/>
          <w:sz w:val="24"/>
          <w:szCs w:val="24"/>
        </w:rPr>
        <w:t xml:space="preserve"> на движение</w:t>
      </w:r>
      <w:r w:rsidR="00A427AF" w:rsidRPr="003D5C6B">
        <w:rPr>
          <w:rFonts w:ascii="Times New Roman" w:hAnsi="Times New Roman" w:cs="Times New Roman"/>
          <w:sz w:val="24"/>
          <w:szCs w:val="24"/>
        </w:rPr>
        <w:t>, приемы быстрого счета, задача на переливание с использованием воды и</w:t>
      </w:r>
      <w:r w:rsidR="00414DE7" w:rsidRPr="003D5C6B">
        <w:rPr>
          <w:rFonts w:ascii="Times New Roman" w:hAnsi="Times New Roman" w:cs="Times New Roman"/>
          <w:sz w:val="24"/>
          <w:szCs w:val="24"/>
        </w:rPr>
        <w:t>з</w:t>
      </w:r>
      <w:r w:rsidR="00A427AF" w:rsidRPr="003D5C6B">
        <w:rPr>
          <w:rFonts w:ascii="Times New Roman" w:hAnsi="Times New Roman" w:cs="Times New Roman"/>
          <w:sz w:val="24"/>
          <w:szCs w:val="24"/>
        </w:rPr>
        <w:t xml:space="preserve"> разных емкостей, создание геометрических фигур из заготовок.</w:t>
      </w:r>
    </w:p>
    <w:p w:rsidR="009047FC" w:rsidRPr="003D5C6B" w:rsidRDefault="00A427AF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047FC" w:rsidRPr="003D5C6B">
        <w:rPr>
          <w:rFonts w:ascii="Times New Roman" w:hAnsi="Times New Roman" w:cs="Times New Roman"/>
          <w:sz w:val="24"/>
          <w:szCs w:val="24"/>
        </w:rPr>
        <w:t xml:space="preserve"> </w:t>
      </w:r>
      <w:r w:rsidRPr="003D5C6B">
        <w:rPr>
          <w:rFonts w:ascii="Times New Roman" w:hAnsi="Times New Roman" w:cs="Times New Roman"/>
          <w:sz w:val="24"/>
          <w:szCs w:val="24"/>
        </w:rPr>
        <w:t xml:space="preserve">раскрыть содержание программы, показать занимательность математики как науки, заинтересовать учеников к изучению данного курса. </w:t>
      </w:r>
    </w:p>
    <w:p w:rsidR="00414DE7" w:rsidRPr="003D5C6B" w:rsidRDefault="00414DE7" w:rsidP="003D5C6B">
      <w:pPr>
        <w:pStyle w:val="a8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 xml:space="preserve">– </w:t>
      </w:r>
      <w:r w:rsidRPr="003D5C6B">
        <w:rPr>
          <w:rFonts w:ascii="Times New Roman" w:hAnsi="Times New Roman" w:cs="Times New Roman"/>
          <w:i/>
          <w:sz w:val="24"/>
          <w:szCs w:val="24"/>
        </w:rPr>
        <w:t>6  Задачи на площади и объемы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 xml:space="preserve">Решение задач на площади и объемы, создание проекта «Моделирование дома».  На занятиях ученики </w:t>
      </w:r>
      <w:proofErr w:type="gramStart"/>
      <w:r w:rsidRPr="003D5C6B">
        <w:rPr>
          <w:rFonts w:ascii="Times New Roman" w:hAnsi="Times New Roman" w:cs="Times New Roman"/>
          <w:sz w:val="24"/>
          <w:szCs w:val="24"/>
        </w:rPr>
        <w:t>выбирают</w:t>
      </w:r>
      <w:proofErr w:type="gramEnd"/>
      <w:r w:rsidRPr="003D5C6B">
        <w:rPr>
          <w:rFonts w:ascii="Times New Roman" w:hAnsi="Times New Roman" w:cs="Times New Roman"/>
          <w:sz w:val="24"/>
          <w:szCs w:val="24"/>
        </w:rPr>
        <w:t xml:space="preserve"> какой дом будут моделировать. Первый этап: деление учеников на группы, постановка проблемы, целей и  задач проекта, распределение обязанностей  в группе.  Второй этап: непосредственная работа по теме, проектировка будущего дома. Ученики выбирают при помощи интернета, как будет  выглядеть будущий дом: количество комнат, их назначение, расположение окон и дверей,  чертят  планировку дома на миллиметровой бумаге. Третий  этап: расчет площади составляющих дома и моделирование частей дома на картоне. Четвертый этап: построение дома и оформление дизайна.  Заключительным этапом является представление своего дома на суд жюри и презентация своей деятельности.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Цель: отработать навыки решения задач на площади  и  объемы, показать практическую значимость задач подобного рода.</w:t>
      </w:r>
    </w:p>
    <w:p w:rsidR="00414DE7" w:rsidRPr="003D5C6B" w:rsidRDefault="00414DE7" w:rsidP="003D5C6B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C6B">
        <w:rPr>
          <w:rFonts w:ascii="Times New Roman" w:hAnsi="Times New Roman" w:cs="Times New Roman"/>
          <w:i/>
          <w:sz w:val="24"/>
          <w:szCs w:val="24"/>
        </w:rPr>
        <w:t>7 – 12 Задачи на зависимости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Решение задач на зависимости цена – количество – товар. Параллельно на этих занятиях рассматривается геометрический материал: построение объемных тел (для  смены деятельности) на протяжении всех занятий. Тема проекта «Расчет стоимости строительных материалов для постройки дома» вытекает из предыдущего проекта. В качестве дома, расчет строительных материалов которого будет производиться, ребята берут дом, смоделированный ранее с  учетом масштаба. Проект также осуществляется в  несколько этапов.  Основным источником информации является интернет. Изначально после составления плана работы, расчетов площадей составных частей дома, ученики выбирают  строительные материалы для коробки дома, вычисляют количество и их стоимость. Далее количество и стоимость материалов для внутренних стен, пола, потолка и крыши.  Следующий шаг: выбор окон и дверей. После чего ребята рассчитывают стоимость внутренней отделки дома. Когда  все расчеты закончены, вся работа оформляется в виде презентации. После чего ученики защищают свой проект.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Цель:  отработать навыки решения задач на зависимости, показать практическую значимость задач подобного рода.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C6B">
        <w:rPr>
          <w:rFonts w:ascii="Times New Roman" w:hAnsi="Times New Roman" w:cs="Times New Roman"/>
          <w:i/>
          <w:sz w:val="24"/>
          <w:szCs w:val="24"/>
        </w:rPr>
        <w:t>13 – 14 Мини-проект: «Основы семейного бюджета»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Продолжение предыдущей темы. Ученики работают индивидуально.  Каждому дается на дом задание: написать основной список продуктов, которые закупаются в течение месяца, и какое количество денежных средств расходуется исключительно на продукты. В  классе ребята рассчитывают средние затраты своей семьи на продукты в  течение месяца с учетом доходов своей семьи. Желающие озвучивают результаты. С использованием интернета ученики находят информацию по основам семейного бюджета,  где выделяют основные статьи расходов с  учетом доходов конкретной семьи.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Дома ребята планируют свои возможные доходы, количество членов семьи. На следующем занятии ученики  производят расчет своего планируемого бюджета  на один месяц. Оформляются все подсчеты  и результаты   на листе формата А</w:t>
      </w:r>
      <w:proofErr w:type="gramStart"/>
      <w:r w:rsidRPr="003D5C6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D5C6B">
        <w:rPr>
          <w:rFonts w:ascii="Times New Roman" w:hAnsi="Times New Roman" w:cs="Times New Roman"/>
          <w:sz w:val="24"/>
          <w:szCs w:val="24"/>
        </w:rPr>
        <w:t>, задание творческое. Каждый ученик создает свою работу в соответствии с его видением своей будущей жизни. Из лучших работ создается выставка.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lastRenderedPageBreak/>
        <w:t>Цель: отработать навыки решения задач на зависимости, показать практическую значимость задач подобного рода.</w:t>
      </w:r>
    </w:p>
    <w:p w:rsidR="00414DE7" w:rsidRPr="003D5C6B" w:rsidRDefault="00E507AE" w:rsidP="003D5C6B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C6B">
        <w:rPr>
          <w:rFonts w:ascii="Times New Roman" w:hAnsi="Times New Roman" w:cs="Times New Roman"/>
          <w:i/>
          <w:sz w:val="24"/>
          <w:szCs w:val="24"/>
        </w:rPr>
        <w:t>15 – 22</w:t>
      </w:r>
      <w:r w:rsidR="00414DE7" w:rsidRPr="003D5C6B">
        <w:rPr>
          <w:rFonts w:ascii="Times New Roman" w:hAnsi="Times New Roman" w:cs="Times New Roman"/>
          <w:i/>
          <w:sz w:val="24"/>
          <w:szCs w:val="24"/>
        </w:rPr>
        <w:t xml:space="preserve"> Задачи на движение</w:t>
      </w:r>
    </w:p>
    <w:p w:rsidR="00414DE7" w:rsidRPr="003D5C6B" w:rsidRDefault="00414DE7" w:rsidP="003D5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Решение задач на движение: задачи на удаление, задачи на  сближение, задачи «наперегонки». Продолжение составления объемных тел.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Проект: «Путешественники: расчет скорости передвижения, стоимости и средней скорости на разных видах транспорта». Ученики делятся на две группы, ставят цели и задачи, выделяют проблему. Затем выбирают направление путешествия, маршрут и виды транспорта, определяют сроки, время нахождения в пути, стараясь определить время с точностью до минут. Стоимость поездки также входит в расчеты данного проекта. Проект оформляется в виде презентации с расчетами  и фотографиями. Ребята работают с интернетом, изучают программы  ГИС (</w:t>
      </w:r>
      <w:proofErr w:type="spellStart"/>
      <w:r w:rsidRPr="003D5C6B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3D5C6B">
        <w:rPr>
          <w:rFonts w:ascii="Times New Roman" w:hAnsi="Times New Roman" w:cs="Times New Roman"/>
          <w:sz w:val="24"/>
          <w:szCs w:val="24"/>
        </w:rPr>
        <w:t xml:space="preserve"> системы), учатся работать с программными продуктами операционной системы </w:t>
      </w:r>
      <w:r w:rsidRPr="003D5C6B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3D5C6B">
        <w:rPr>
          <w:rFonts w:ascii="Times New Roman" w:hAnsi="Times New Roman" w:cs="Times New Roman"/>
          <w:sz w:val="24"/>
          <w:szCs w:val="24"/>
        </w:rPr>
        <w:t>.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Цель: отработать навыки решения задач на движение, показать практическую значимость задач подобного рода.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C6B">
        <w:rPr>
          <w:rFonts w:ascii="Times New Roman" w:hAnsi="Times New Roman" w:cs="Times New Roman"/>
          <w:i/>
          <w:sz w:val="24"/>
          <w:szCs w:val="24"/>
        </w:rPr>
        <w:t>2</w:t>
      </w:r>
      <w:r w:rsidR="00E507AE" w:rsidRPr="003D5C6B">
        <w:rPr>
          <w:rFonts w:ascii="Times New Roman" w:hAnsi="Times New Roman" w:cs="Times New Roman"/>
          <w:i/>
          <w:sz w:val="24"/>
          <w:szCs w:val="24"/>
        </w:rPr>
        <w:t>3</w:t>
      </w:r>
      <w:r w:rsidRPr="003D5C6B">
        <w:rPr>
          <w:rFonts w:ascii="Times New Roman" w:hAnsi="Times New Roman" w:cs="Times New Roman"/>
          <w:i/>
          <w:sz w:val="24"/>
          <w:szCs w:val="24"/>
        </w:rPr>
        <w:t xml:space="preserve"> – 2</w:t>
      </w:r>
      <w:r w:rsidR="00E507AE" w:rsidRPr="003D5C6B">
        <w:rPr>
          <w:rFonts w:ascii="Times New Roman" w:hAnsi="Times New Roman" w:cs="Times New Roman"/>
          <w:i/>
          <w:sz w:val="24"/>
          <w:szCs w:val="24"/>
        </w:rPr>
        <w:t>5</w:t>
      </w:r>
      <w:r w:rsidRPr="003D5C6B">
        <w:rPr>
          <w:rFonts w:ascii="Times New Roman" w:hAnsi="Times New Roman" w:cs="Times New Roman"/>
          <w:i/>
          <w:sz w:val="24"/>
          <w:szCs w:val="24"/>
        </w:rPr>
        <w:t xml:space="preserve"> Задачи на переливание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Решение задач  на переливание практическим путем. Ребята пытаются решить задачи переливания из одной емкости в другую,  при этом на доске оформляется таблица результатов переливаний. Ученики делают выводы и решают эту же задачу путем рассуждений. Ряд последующих задач решается вместе, после чего ребята работают в группах. В конце занятия школьники из тех фигур, которые составляли на протяжении многих занятий, строят «Город мечты».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«Путешествие в страну волшебных рек» - это занятия по решению задач на переливание в сказочной форме. Занятия проводятся в виде игры. В качестве геометрического материала школьники учатся с помощью циркуля изображать орнаменты, которые будут представлены на выставке.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Цель: отработать навыки решения задач на переливание, сформировать интерес учеников к подобным задачам.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C6B">
        <w:rPr>
          <w:rFonts w:ascii="Times New Roman" w:hAnsi="Times New Roman" w:cs="Times New Roman"/>
          <w:i/>
          <w:sz w:val="24"/>
          <w:szCs w:val="24"/>
        </w:rPr>
        <w:t>2</w:t>
      </w:r>
      <w:r w:rsidR="00E507AE" w:rsidRPr="003D5C6B">
        <w:rPr>
          <w:rFonts w:ascii="Times New Roman" w:hAnsi="Times New Roman" w:cs="Times New Roman"/>
          <w:i/>
          <w:sz w:val="24"/>
          <w:szCs w:val="24"/>
        </w:rPr>
        <w:t>6</w:t>
      </w:r>
      <w:r w:rsidRPr="003D5C6B">
        <w:rPr>
          <w:rFonts w:ascii="Times New Roman" w:hAnsi="Times New Roman" w:cs="Times New Roman"/>
          <w:i/>
          <w:sz w:val="24"/>
          <w:szCs w:val="24"/>
        </w:rPr>
        <w:t xml:space="preserve"> Приемы быстрого счета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D5C6B">
        <w:rPr>
          <w:rFonts w:ascii="Times New Roman" w:hAnsi="Times New Roman" w:cs="Times New Roman"/>
          <w:sz w:val="24"/>
          <w:szCs w:val="24"/>
        </w:rPr>
        <w:t>Обучение учеников приемам быстрого счета: сложение двузначных, трехзначных чисел, вычитание числа меньше 100 из числа больше 100, умножение на 11, 25,</w:t>
      </w:r>
      <w:r w:rsidRPr="003D5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101, возведение в квадрат двузначного числа, начинающегося на 5, умножение и деление числа на 5. Игры на отгадывание задуманного числа. Для смены деятельности ученики делают заготовку куба без разрезания и склеивания. 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Цель: обучить приемам быстрого счета, развить интерес к математике.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C6B">
        <w:rPr>
          <w:rFonts w:ascii="Times New Roman" w:hAnsi="Times New Roman" w:cs="Times New Roman"/>
          <w:i/>
          <w:sz w:val="24"/>
          <w:szCs w:val="24"/>
        </w:rPr>
        <w:t>2</w:t>
      </w:r>
      <w:r w:rsidR="00E507AE" w:rsidRPr="003D5C6B">
        <w:rPr>
          <w:rFonts w:ascii="Times New Roman" w:hAnsi="Times New Roman" w:cs="Times New Roman"/>
          <w:i/>
          <w:sz w:val="24"/>
          <w:szCs w:val="24"/>
        </w:rPr>
        <w:t>7</w:t>
      </w:r>
      <w:r w:rsidRPr="003D5C6B">
        <w:rPr>
          <w:rFonts w:ascii="Times New Roman" w:hAnsi="Times New Roman" w:cs="Times New Roman"/>
          <w:i/>
          <w:sz w:val="24"/>
          <w:szCs w:val="24"/>
        </w:rPr>
        <w:t xml:space="preserve"> Интегрированное занятие: «Знатоки математики»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Занятие включает в себя две темы: задачи на переливание и приемы быстрого счета.  Ребята считают примеры с учетом имеющихся умений, и знакомятся с новым приемом. Далее вспоминают, как решать задачи на переливание экспериментальным путем и решают несколько задач самостоятельно с общим обсуждением. Следующий этап: просмотр презентации «Старинные меры длины», в ее подготовке участвовали сами дети,  поэтому посмотреть им будет интересно.   В конце занятия ученики из приготовленных ранее заготовок куб без клея.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Цель: закрепить приемы  быстрого счета и задач на переливание, продолжать прививать интерес к математике.</w:t>
      </w:r>
    </w:p>
    <w:p w:rsidR="00414DE7" w:rsidRPr="003D5C6B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C6B">
        <w:rPr>
          <w:rFonts w:ascii="Times New Roman" w:hAnsi="Times New Roman" w:cs="Times New Roman"/>
          <w:i/>
          <w:sz w:val="24"/>
          <w:szCs w:val="24"/>
        </w:rPr>
        <w:t>2</w:t>
      </w:r>
      <w:r w:rsidR="00E507AE" w:rsidRPr="003D5C6B">
        <w:rPr>
          <w:rFonts w:ascii="Times New Roman" w:hAnsi="Times New Roman" w:cs="Times New Roman"/>
          <w:i/>
          <w:sz w:val="24"/>
          <w:szCs w:val="24"/>
        </w:rPr>
        <w:t>8 – 30</w:t>
      </w:r>
      <w:r w:rsidRPr="003D5C6B">
        <w:rPr>
          <w:rFonts w:ascii="Times New Roman" w:hAnsi="Times New Roman" w:cs="Times New Roman"/>
          <w:i/>
          <w:sz w:val="24"/>
          <w:szCs w:val="24"/>
        </w:rPr>
        <w:t xml:space="preserve"> Задачи на  смекалку</w:t>
      </w:r>
    </w:p>
    <w:p w:rsidR="00B17CFC" w:rsidRPr="003D5C6B" w:rsidRDefault="00E507AE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Большее количество времени на занятии отводится на р</w:t>
      </w:r>
      <w:r w:rsidR="00E0708E" w:rsidRPr="003D5C6B">
        <w:rPr>
          <w:rFonts w:ascii="Times New Roman" w:hAnsi="Times New Roman" w:cs="Times New Roman"/>
          <w:sz w:val="24"/>
          <w:szCs w:val="24"/>
        </w:rPr>
        <w:t xml:space="preserve">ешение задач на смекалку: </w:t>
      </w:r>
      <w:r w:rsidR="00F5116F" w:rsidRPr="003D5C6B">
        <w:rPr>
          <w:rFonts w:ascii="Times New Roman" w:hAnsi="Times New Roman" w:cs="Times New Roman"/>
          <w:sz w:val="24"/>
          <w:szCs w:val="24"/>
        </w:rPr>
        <w:t xml:space="preserve">задачи со спичками, головоломки, ребусы, логические задачи. Помимо этого занятия включают в себя материал ранее пройденной темы - приемы быстрого счета. </w:t>
      </w:r>
    </w:p>
    <w:p w:rsidR="00F5116F" w:rsidRPr="003D5C6B" w:rsidRDefault="00F5116F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="00E507AE" w:rsidRPr="003D5C6B">
        <w:rPr>
          <w:rFonts w:ascii="Times New Roman" w:hAnsi="Times New Roman" w:cs="Times New Roman"/>
          <w:sz w:val="24"/>
          <w:szCs w:val="24"/>
        </w:rPr>
        <w:t xml:space="preserve">показать возможные способы решения задач подобного рода, </w:t>
      </w:r>
      <w:r w:rsidR="008F3F75" w:rsidRPr="003D5C6B">
        <w:rPr>
          <w:rFonts w:ascii="Times New Roman" w:hAnsi="Times New Roman" w:cs="Times New Roman"/>
          <w:sz w:val="24"/>
          <w:szCs w:val="24"/>
        </w:rPr>
        <w:t xml:space="preserve">развивать логическое мышление, </w:t>
      </w:r>
      <w:r w:rsidR="00B17CFC" w:rsidRPr="003D5C6B">
        <w:rPr>
          <w:rFonts w:ascii="Times New Roman" w:hAnsi="Times New Roman" w:cs="Times New Roman"/>
          <w:sz w:val="24"/>
          <w:szCs w:val="24"/>
        </w:rPr>
        <w:t>прививать интерес к математике.</w:t>
      </w:r>
    </w:p>
    <w:p w:rsidR="00B17CFC" w:rsidRPr="003D5C6B" w:rsidRDefault="00950864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C6B">
        <w:rPr>
          <w:rFonts w:ascii="Times New Roman" w:hAnsi="Times New Roman" w:cs="Times New Roman"/>
          <w:i/>
          <w:sz w:val="24"/>
          <w:szCs w:val="24"/>
        </w:rPr>
        <w:t>31</w:t>
      </w:r>
      <w:r w:rsidR="00B17CFC" w:rsidRPr="003D5C6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3D5C6B">
        <w:rPr>
          <w:rFonts w:ascii="Times New Roman" w:hAnsi="Times New Roman" w:cs="Times New Roman"/>
          <w:i/>
          <w:sz w:val="24"/>
          <w:szCs w:val="24"/>
        </w:rPr>
        <w:t xml:space="preserve"> 33</w:t>
      </w:r>
      <w:r w:rsidR="00B17CFC" w:rsidRPr="003D5C6B">
        <w:rPr>
          <w:rFonts w:ascii="Times New Roman" w:hAnsi="Times New Roman" w:cs="Times New Roman"/>
          <w:i/>
          <w:sz w:val="24"/>
          <w:szCs w:val="24"/>
        </w:rPr>
        <w:t xml:space="preserve"> Комбинаторные задачи</w:t>
      </w:r>
    </w:p>
    <w:p w:rsidR="00B17CFC" w:rsidRPr="003D5C6B" w:rsidRDefault="00B17CFC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Решение комбинаторных задач: нахождение количества вариантов решения, вероятности, с которой произойдет то, или иное событие. На занятиях рассматривается понятие комбинаторики, для чего нужна наука и где применяется. Ребятам дается творческое задание: привести примеры применения комбинаторики в их жизненных ситуациях</w:t>
      </w:r>
      <w:r w:rsidR="00E507AE" w:rsidRPr="003D5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7AE" w:rsidRPr="003D5C6B" w:rsidRDefault="00E507AE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Цель: показать возможные способы решения задач подобного рода, развивать логическое мышление, прививать интерес к математике.</w:t>
      </w:r>
    </w:p>
    <w:p w:rsidR="00950864" w:rsidRPr="003D5C6B" w:rsidRDefault="00950864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C6B">
        <w:rPr>
          <w:rFonts w:ascii="Times New Roman" w:hAnsi="Times New Roman" w:cs="Times New Roman"/>
          <w:i/>
          <w:sz w:val="24"/>
          <w:szCs w:val="24"/>
        </w:rPr>
        <w:t>34 – 35 Проект: создание электронного учебника «Практическая математика»</w:t>
      </w:r>
    </w:p>
    <w:p w:rsidR="00950864" w:rsidRPr="003D5C6B" w:rsidRDefault="00950864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Проект заключается в составлении электронного учебника по результатам изучения всех тем курса. В учебник могут войти все задачи, которые были рассмотрены на занятиях, результаты проектов, проведенных в течение года. Материал ученики выбирают сами, разбивают по главам и оформляют в виде презентации</w:t>
      </w:r>
      <w:r w:rsidR="007428DD" w:rsidRPr="003D5C6B">
        <w:rPr>
          <w:rFonts w:ascii="Times New Roman" w:hAnsi="Times New Roman" w:cs="Times New Roman"/>
          <w:sz w:val="24"/>
          <w:szCs w:val="24"/>
        </w:rPr>
        <w:t>.</w:t>
      </w:r>
    </w:p>
    <w:p w:rsidR="007428DD" w:rsidRPr="003D5C6B" w:rsidRDefault="007428DD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>Цель: систематизировать и обобщить знания, приобретенные в ходе изучения курса.</w:t>
      </w:r>
    </w:p>
    <w:p w:rsidR="007428DD" w:rsidRPr="003D5C6B" w:rsidRDefault="007428DD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8DD" w:rsidRPr="003D5C6B" w:rsidRDefault="007428DD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8DD" w:rsidRPr="003D5C6B" w:rsidRDefault="007428DD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8DD" w:rsidRPr="003D5C6B" w:rsidRDefault="007428DD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8DD" w:rsidRPr="003D5C6B" w:rsidRDefault="007428DD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8DD" w:rsidRPr="003D5C6B" w:rsidRDefault="007428DD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8DD" w:rsidRPr="003D5C6B" w:rsidRDefault="007428DD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8DD" w:rsidRPr="003D5C6B" w:rsidRDefault="007428DD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8DD" w:rsidRPr="003D5C6B" w:rsidRDefault="007428DD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8DD" w:rsidRPr="003D5C6B" w:rsidRDefault="007428DD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8DD" w:rsidRPr="003D5C6B" w:rsidRDefault="007428DD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8DD" w:rsidRPr="003D5C6B" w:rsidRDefault="007428DD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8DD" w:rsidRPr="003D5C6B" w:rsidRDefault="007428DD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8DD" w:rsidRDefault="007428DD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C6B" w:rsidRPr="003D5C6B" w:rsidRDefault="003D5C6B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8DD" w:rsidRPr="003D5C6B" w:rsidRDefault="007428DD" w:rsidP="003D5C6B">
      <w:pPr>
        <w:pStyle w:val="a9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СПИСОК ЛИТЕРАТУРЫ </w:t>
      </w:r>
    </w:p>
    <w:p w:rsidR="007428DD" w:rsidRPr="003D5C6B" w:rsidRDefault="007428DD" w:rsidP="003D5C6B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C6B">
        <w:rPr>
          <w:rFonts w:ascii="Times New Roman" w:eastAsia="Calibri" w:hAnsi="Times New Roman" w:cs="Times New Roman"/>
          <w:sz w:val="24"/>
          <w:szCs w:val="24"/>
        </w:rPr>
        <w:t>Спивак</w:t>
      </w:r>
      <w:proofErr w:type="spellEnd"/>
      <w:r w:rsidRPr="003D5C6B">
        <w:rPr>
          <w:rFonts w:ascii="Times New Roman" w:eastAsia="Calibri" w:hAnsi="Times New Roman" w:cs="Times New Roman"/>
          <w:sz w:val="24"/>
          <w:szCs w:val="24"/>
        </w:rPr>
        <w:t xml:space="preserve"> А. В. Математический кружок. М.: Просвещение, 2003.</w:t>
      </w:r>
    </w:p>
    <w:p w:rsidR="007428DD" w:rsidRPr="003D5C6B" w:rsidRDefault="007428DD" w:rsidP="003D5C6B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C6B">
        <w:rPr>
          <w:rFonts w:ascii="Times New Roman" w:eastAsia="Calibri" w:hAnsi="Times New Roman" w:cs="Times New Roman"/>
          <w:sz w:val="24"/>
          <w:szCs w:val="24"/>
        </w:rPr>
        <w:t>Спивак</w:t>
      </w:r>
      <w:proofErr w:type="spellEnd"/>
      <w:r w:rsidRPr="003D5C6B">
        <w:rPr>
          <w:rFonts w:ascii="Times New Roman" w:eastAsia="Calibri" w:hAnsi="Times New Roman" w:cs="Times New Roman"/>
          <w:sz w:val="24"/>
          <w:szCs w:val="24"/>
        </w:rPr>
        <w:t xml:space="preserve"> А. В. Тысяча и одна задача по математике. М.: Просвещение, 2002.</w:t>
      </w:r>
    </w:p>
    <w:p w:rsidR="007428DD" w:rsidRPr="003D5C6B" w:rsidRDefault="007428DD" w:rsidP="003D5C6B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C6B">
        <w:rPr>
          <w:rFonts w:ascii="Times New Roman" w:eastAsia="Calibri" w:hAnsi="Times New Roman" w:cs="Times New Roman"/>
          <w:sz w:val="24"/>
          <w:szCs w:val="24"/>
        </w:rPr>
        <w:t>Спивак</w:t>
      </w:r>
      <w:proofErr w:type="spellEnd"/>
      <w:r w:rsidRPr="003D5C6B">
        <w:rPr>
          <w:rFonts w:ascii="Times New Roman" w:eastAsia="Calibri" w:hAnsi="Times New Roman" w:cs="Times New Roman"/>
          <w:sz w:val="24"/>
          <w:szCs w:val="24"/>
        </w:rPr>
        <w:t xml:space="preserve"> А. В. Математический праздник. М.: Бюро </w:t>
      </w:r>
      <w:proofErr w:type="spellStart"/>
      <w:r w:rsidRPr="003D5C6B">
        <w:rPr>
          <w:rFonts w:ascii="Times New Roman" w:eastAsia="Calibri" w:hAnsi="Times New Roman" w:cs="Times New Roman"/>
          <w:sz w:val="24"/>
          <w:szCs w:val="24"/>
        </w:rPr>
        <w:t>Квантум</w:t>
      </w:r>
      <w:proofErr w:type="spellEnd"/>
      <w:r w:rsidRPr="003D5C6B">
        <w:rPr>
          <w:rFonts w:ascii="Times New Roman" w:eastAsia="Calibri" w:hAnsi="Times New Roman" w:cs="Times New Roman"/>
          <w:sz w:val="24"/>
          <w:szCs w:val="24"/>
        </w:rPr>
        <w:t>, 2000.</w:t>
      </w:r>
    </w:p>
    <w:p w:rsidR="007428DD" w:rsidRPr="003D5C6B" w:rsidRDefault="007428DD" w:rsidP="003D5C6B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C6B">
        <w:rPr>
          <w:rFonts w:ascii="Times New Roman" w:eastAsia="Calibri" w:hAnsi="Times New Roman" w:cs="Times New Roman"/>
          <w:sz w:val="24"/>
          <w:szCs w:val="24"/>
        </w:rPr>
        <w:t>Фарков</w:t>
      </w:r>
      <w:proofErr w:type="spellEnd"/>
      <w:r w:rsidRPr="003D5C6B">
        <w:rPr>
          <w:rFonts w:ascii="Times New Roman" w:eastAsia="Calibri" w:hAnsi="Times New Roman" w:cs="Times New Roman"/>
          <w:sz w:val="24"/>
          <w:szCs w:val="24"/>
        </w:rPr>
        <w:t xml:space="preserve"> А. В. Математические кружки в школе. 5 – 8 классы. М.: Айрис-пресс, 2006.</w:t>
      </w:r>
    </w:p>
    <w:p w:rsidR="007428DD" w:rsidRPr="003D5C6B" w:rsidRDefault="007428DD" w:rsidP="003D5C6B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5C6B">
        <w:rPr>
          <w:rFonts w:ascii="Times New Roman" w:eastAsia="Calibri" w:hAnsi="Times New Roman" w:cs="Times New Roman"/>
          <w:sz w:val="24"/>
          <w:szCs w:val="24"/>
        </w:rPr>
        <w:t>Генкин С.А., Итенберг И.В., Фомин Д.В. Ленинградские математические кружки. Киров</w:t>
      </w:r>
      <w:proofErr w:type="gramStart"/>
      <w:r w:rsidRPr="003D5C6B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3D5C6B">
        <w:rPr>
          <w:rFonts w:ascii="Times New Roman" w:eastAsia="Calibri" w:hAnsi="Times New Roman" w:cs="Times New Roman"/>
          <w:sz w:val="24"/>
          <w:szCs w:val="24"/>
        </w:rPr>
        <w:t>АСА, 1994.</w:t>
      </w:r>
    </w:p>
    <w:p w:rsidR="007428DD" w:rsidRPr="003D5C6B" w:rsidRDefault="007428DD" w:rsidP="003D5C6B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  <w:hyperlink r:id="rId5" w:history="1">
        <w:r w:rsidR="00E06F4E" w:rsidRPr="003D5C6B">
          <w:rPr>
            <w:rStyle w:val="ab"/>
            <w:rFonts w:ascii="Times New Roman" w:hAnsi="Times New Roman" w:cs="Times New Roman"/>
            <w:sz w:val="24"/>
            <w:szCs w:val="24"/>
          </w:rPr>
          <w:t>http://stroi-k.com/magazin</w:t>
        </w:r>
      </w:hyperlink>
      <w:r w:rsidR="00E06F4E" w:rsidRPr="003D5C6B">
        <w:rPr>
          <w:rFonts w:ascii="Times New Roman" w:hAnsi="Times New Roman" w:cs="Times New Roman"/>
          <w:sz w:val="24"/>
          <w:szCs w:val="24"/>
        </w:rPr>
        <w:t xml:space="preserve">, </w:t>
      </w:r>
      <w:r w:rsidRPr="003D5C6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06F4E" w:rsidRPr="003D5C6B">
          <w:rPr>
            <w:rStyle w:val="ab"/>
            <w:rFonts w:ascii="Times New Roman" w:hAnsi="Times New Roman" w:cs="Times New Roman"/>
            <w:sz w:val="24"/>
            <w:szCs w:val="24"/>
          </w:rPr>
          <w:t>http://www.natotour.ru</w:t>
        </w:r>
      </w:hyperlink>
      <w:r w:rsidR="00E06F4E" w:rsidRPr="003D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E06F4E" w:rsidRPr="003D5C6B">
          <w:rPr>
            <w:rStyle w:val="ab"/>
            <w:rFonts w:ascii="Times New Roman" w:hAnsi="Times New Roman" w:cs="Times New Roman"/>
            <w:sz w:val="24"/>
            <w:szCs w:val="24"/>
          </w:rPr>
          <w:t>https://www.google.ru/maps/@55,103,3z</w:t>
        </w:r>
      </w:hyperlink>
      <w:r w:rsidR="00E06F4E" w:rsidRPr="003D5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6F4E" w:rsidRPr="003D5C6B" w:rsidRDefault="00E06F4E" w:rsidP="003D5C6B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D5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Перельман Я. И., Тридцать простых приемов быстрого счета. </w:t>
      </w:r>
      <w:r w:rsidRPr="003D5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Л., 1941 — 12 с.</w:t>
      </w:r>
    </w:p>
    <w:p w:rsidR="00E06F4E" w:rsidRPr="003D5C6B" w:rsidRDefault="00E06F4E" w:rsidP="003D5C6B">
      <w:pPr>
        <w:pStyle w:val="a9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428DD" w:rsidRPr="003D5C6B" w:rsidRDefault="007428DD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7AE" w:rsidRPr="003D5C6B" w:rsidRDefault="00E507AE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16F" w:rsidRPr="00E0708E" w:rsidRDefault="00F5116F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DE7" w:rsidRPr="00414DE7" w:rsidRDefault="00414DE7" w:rsidP="003D5C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14DE7" w:rsidRPr="00414DE7" w:rsidSect="0038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6B2"/>
    <w:multiLevelType w:val="hybridMultilevel"/>
    <w:tmpl w:val="24985DF0"/>
    <w:lvl w:ilvl="0" w:tplc="A6D8228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B2410D"/>
    <w:multiLevelType w:val="hybridMultilevel"/>
    <w:tmpl w:val="7DA0F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2C6491"/>
    <w:multiLevelType w:val="hybridMultilevel"/>
    <w:tmpl w:val="7D4C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306F9"/>
    <w:rsid w:val="0000525C"/>
    <w:rsid w:val="000C6777"/>
    <w:rsid w:val="00223B69"/>
    <w:rsid w:val="002401A2"/>
    <w:rsid w:val="002B7974"/>
    <w:rsid w:val="002E2515"/>
    <w:rsid w:val="003150C2"/>
    <w:rsid w:val="00383306"/>
    <w:rsid w:val="003D56B6"/>
    <w:rsid w:val="003D5C6B"/>
    <w:rsid w:val="003F2188"/>
    <w:rsid w:val="00414DE7"/>
    <w:rsid w:val="004A6CBA"/>
    <w:rsid w:val="005135CA"/>
    <w:rsid w:val="005B6BB5"/>
    <w:rsid w:val="00680767"/>
    <w:rsid w:val="006F5266"/>
    <w:rsid w:val="007428DD"/>
    <w:rsid w:val="007E5568"/>
    <w:rsid w:val="00807E29"/>
    <w:rsid w:val="008509F0"/>
    <w:rsid w:val="008534B2"/>
    <w:rsid w:val="00853BDB"/>
    <w:rsid w:val="008F3F75"/>
    <w:rsid w:val="009047FC"/>
    <w:rsid w:val="00915192"/>
    <w:rsid w:val="00950864"/>
    <w:rsid w:val="00961661"/>
    <w:rsid w:val="00992498"/>
    <w:rsid w:val="009B6240"/>
    <w:rsid w:val="00A427AF"/>
    <w:rsid w:val="00B17CFC"/>
    <w:rsid w:val="00B531B8"/>
    <w:rsid w:val="00C12DBF"/>
    <w:rsid w:val="00C306F9"/>
    <w:rsid w:val="00CC5E9F"/>
    <w:rsid w:val="00D96F00"/>
    <w:rsid w:val="00E04909"/>
    <w:rsid w:val="00E06F4E"/>
    <w:rsid w:val="00E0708E"/>
    <w:rsid w:val="00E507AE"/>
    <w:rsid w:val="00E52E78"/>
    <w:rsid w:val="00EF20B0"/>
    <w:rsid w:val="00F10B7A"/>
    <w:rsid w:val="00F5116F"/>
    <w:rsid w:val="00F70D1E"/>
    <w:rsid w:val="00F7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6F9"/>
    <w:rPr>
      <w:b/>
      <w:bCs/>
    </w:rPr>
  </w:style>
  <w:style w:type="character" w:styleId="a5">
    <w:name w:val="Emphasis"/>
    <w:basedOn w:val="a0"/>
    <w:uiPriority w:val="20"/>
    <w:qFormat/>
    <w:rsid w:val="00C306F9"/>
    <w:rPr>
      <w:i/>
      <w:iCs/>
    </w:rPr>
  </w:style>
  <w:style w:type="paragraph" w:styleId="a6">
    <w:name w:val="Body Text"/>
    <w:basedOn w:val="a"/>
    <w:link w:val="a7"/>
    <w:rsid w:val="00C12D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12D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15192"/>
  </w:style>
  <w:style w:type="paragraph" w:styleId="a8">
    <w:name w:val="List Paragraph"/>
    <w:basedOn w:val="a"/>
    <w:uiPriority w:val="34"/>
    <w:qFormat/>
    <w:rsid w:val="009047FC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428D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8DD"/>
  </w:style>
  <w:style w:type="character" w:styleId="ab">
    <w:name w:val="Hyperlink"/>
    <w:basedOn w:val="a0"/>
    <w:uiPriority w:val="99"/>
    <w:unhideWhenUsed/>
    <w:rsid w:val="00E06F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ru/maps/@55,103,3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otour.ru" TargetMode="External"/><Relationship Id="rId5" Type="http://schemas.openxmlformats.org/officeDocument/2006/relationships/hyperlink" Target="http://stroi-k.com/magaz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2014-02-09T10:15:00Z</dcterms:created>
  <dcterms:modified xsi:type="dcterms:W3CDTF">2014-02-20T15:23:00Z</dcterms:modified>
</cp:coreProperties>
</file>